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2B62F" w14:textId="71787672" w:rsidR="00B81814" w:rsidRPr="00AA4F74" w:rsidRDefault="00B81814" w:rsidP="00B81814">
      <w:pPr>
        <w:spacing w:before="0" w:after="0"/>
        <w:jc w:val="center"/>
        <w:rPr>
          <w:b/>
          <w:sz w:val="26"/>
          <w:szCs w:val="26"/>
          <w:lang w:val="it-IT"/>
        </w:rPr>
      </w:pPr>
      <w:r w:rsidRPr="00AA4F74">
        <w:rPr>
          <w:b/>
          <w:sz w:val="26"/>
          <w:szCs w:val="26"/>
          <w:lang w:val="it-IT"/>
        </w:rPr>
        <w:t>MA TRẬN</w:t>
      </w:r>
      <w:r w:rsidR="00887F1D" w:rsidRPr="00AA4F74">
        <w:rPr>
          <w:b/>
          <w:sz w:val="26"/>
          <w:szCs w:val="26"/>
          <w:lang w:val="it-IT"/>
        </w:rPr>
        <w:t>, BẢNG ĐẶC TẢ</w:t>
      </w:r>
      <w:r w:rsidRPr="00AA4F74">
        <w:rPr>
          <w:b/>
          <w:sz w:val="26"/>
          <w:szCs w:val="26"/>
          <w:lang w:val="it-IT"/>
        </w:rPr>
        <w:t xml:space="preserve"> </w:t>
      </w:r>
      <w:r w:rsidRPr="00AA4F74">
        <w:rPr>
          <w:b/>
          <w:sz w:val="26"/>
          <w:szCs w:val="26"/>
        </w:rPr>
        <w:t>KIỂ</w:t>
      </w:r>
      <w:r w:rsidR="00E43FEC" w:rsidRPr="00AA4F74">
        <w:rPr>
          <w:b/>
          <w:sz w:val="26"/>
          <w:szCs w:val="26"/>
        </w:rPr>
        <w:t xml:space="preserve">M </w:t>
      </w:r>
      <w:bookmarkStart w:id="0" w:name="_GoBack"/>
      <w:bookmarkEnd w:id="0"/>
      <w:r w:rsidR="00E43FEC" w:rsidRPr="00AA4F74">
        <w:rPr>
          <w:b/>
          <w:sz w:val="26"/>
          <w:szCs w:val="26"/>
        </w:rPr>
        <w:t>TRA</w:t>
      </w:r>
      <w:r w:rsidR="00F24B04" w:rsidRPr="00AA4F74">
        <w:rPr>
          <w:b/>
          <w:sz w:val="26"/>
          <w:szCs w:val="26"/>
        </w:rPr>
        <w:t xml:space="preserve"> </w:t>
      </w:r>
      <w:r w:rsidR="00893F9B" w:rsidRPr="00AA4F74">
        <w:rPr>
          <w:b/>
          <w:sz w:val="26"/>
          <w:szCs w:val="26"/>
        </w:rPr>
        <w:t xml:space="preserve">CUỐI </w:t>
      </w:r>
      <w:r w:rsidRPr="00AA4F74">
        <w:rPr>
          <w:b/>
          <w:sz w:val="26"/>
          <w:szCs w:val="26"/>
        </w:rPr>
        <w:t xml:space="preserve"> KÌ </w:t>
      </w:r>
      <w:r w:rsidR="00483A04" w:rsidRPr="00AA4F74">
        <w:rPr>
          <w:b/>
          <w:sz w:val="26"/>
          <w:szCs w:val="26"/>
          <w:lang w:val="it-IT"/>
        </w:rPr>
        <w:t>2,</w:t>
      </w:r>
      <w:r w:rsidRPr="00AA4F74">
        <w:rPr>
          <w:b/>
          <w:sz w:val="26"/>
          <w:szCs w:val="26"/>
          <w:lang w:val="it-IT"/>
        </w:rPr>
        <w:t xml:space="preserve"> </w:t>
      </w:r>
      <w:r w:rsidRPr="00AA4F74">
        <w:rPr>
          <w:b/>
          <w:sz w:val="26"/>
          <w:szCs w:val="26"/>
        </w:rPr>
        <w:t xml:space="preserve"> NĂM HỌ</w:t>
      </w:r>
      <w:r w:rsidR="00483A04" w:rsidRPr="00AA4F74">
        <w:rPr>
          <w:b/>
          <w:sz w:val="26"/>
          <w:szCs w:val="26"/>
        </w:rPr>
        <w:t>C 2022</w:t>
      </w:r>
      <w:r w:rsidRPr="00AA4F74">
        <w:rPr>
          <w:b/>
          <w:sz w:val="26"/>
          <w:szCs w:val="26"/>
        </w:rPr>
        <w:t>-202</w:t>
      </w:r>
      <w:r w:rsidR="00483A04" w:rsidRPr="00AA4F74">
        <w:rPr>
          <w:b/>
          <w:sz w:val="26"/>
          <w:szCs w:val="26"/>
        </w:rPr>
        <w:t>3</w:t>
      </w:r>
    </w:p>
    <w:p w14:paraId="1133E984" w14:textId="74A4CB74" w:rsidR="00B81814" w:rsidRPr="00AA4F74" w:rsidRDefault="00BD1721" w:rsidP="00B81814">
      <w:pPr>
        <w:spacing w:before="0" w:after="0"/>
        <w:jc w:val="center"/>
        <w:rPr>
          <w:b/>
          <w:sz w:val="26"/>
          <w:szCs w:val="26"/>
        </w:rPr>
      </w:pPr>
      <w:r w:rsidRPr="00AA4F74">
        <w:rPr>
          <w:b/>
          <w:sz w:val="26"/>
          <w:szCs w:val="26"/>
        </w:rPr>
        <w:t xml:space="preserve">Môn: </w:t>
      </w:r>
      <w:r w:rsidRPr="00AA4F74">
        <w:rPr>
          <w:b/>
          <w:sz w:val="26"/>
          <w:szCs w:val="26"/>
          <w:lang w:val="vi-VN"/>
        </w:rPr>
        <w:t>GIÁO DỤC KINH TẾ VÀ PHÁP LUẬT</w:t>
      </w:r>
      <w:r w:rsidR="00B81814" w:rsidRPr="00AA4F74">
        <w:rPr>
          <w:b/>
          <w:sz w:val="26"/>
          <w:szCs w:val="26"/>
        </w:rPr>
        <w:t xml:space="preserve"> - LỚP 10</w:t>
      </w:r>
    </w:p>
    <w:p w14:paraId="0F922886" w14:textId="77777777" w:rsidR="00B81814" w:rsidRPr="00AA4F74" w:rsidRDefault="00B81814" w:rsidP="00B81814">
      <w:pPr>
        <w:spacing w:before="0" w:after="0"/>
        <w:jc w:val="center"/>
        <w:rPr>
          <w:i/>
          <w:sz w:val="26"/>
          <w:szCs w:val="26"/>
        </w:rPr>
      </w:pPr>
    </w:p>
    <w:tbl>
      <w:tblPr>
        <w:tblStyle w:val="TableGrid"/>
        <w:tblW w:w="4903" w:type="pct"/>
        <w:jc w:val="center"/>
        <w:tblLayout w:type="fixed"/>
        <w:tblLook w:val="04A0" w:firstRow="1" w:lastRow="0" w:firstColumn="1" w:lastColumn="0" w:noHBand="0" w:noVBand="1"/>
      </w:tblPr>
      <w:tblGrid>
        <w:gridCol w:w="2690"/>
        <w:gridCol w:w="2975"/>
        <w:gridCol w:w="3262"/>
        <w:gridCol w:w="2692"/>
        <w:gridCol w:w="2492"/>
      </w:tblGrid>
      <w:tr w:rsidR="00F24B04" w:rsidRPr="00AA4F74" w14:paraId="2F954AF6" w14:textId="52262522" w:rsidTr="006C7685">
        <w:trPr>
          <w:trHeight w:val="341"/>
          <w:jc w:val="center"/>
        </w:trPr>
        <w:tc>
          <w:tcPr>
            <w:tcW w:w="953" w:type="pct"/>
            <w:vMerge w:val="restart"/>
            <w:tcBorders>
              <w:tl2br w:val="single" w:sz="4" w:space="0" w:color="auto"/>
            </w:tcBorders>
          </w:tcPr>
          <w:p w14:paraId="75295FAA" w14:textId="6C8D1ACA" w:rsidR="004514AF" w:rsidRPr="00AA4F74" w:rsidRDefault="00F24B04" w:rsidP="00514773">
            <w:pPr>
              <w:spacing w:before="0" w:after="0"/>
              <w:rPr>
                <w:rFonts w:ascii="Times New Roman" w:hAnsi="Times New Roman"/>
                <w:b/>
                <w:sz w:val="26"/>
                <w:szCs w:val="26"/>
              </w:rPr>
            </w:pPr>
            <w:r w:rsidRPr="00AA4F74">
              <w:rPr>
                <w:rFonts w:ascii="Times New Roman" w:hAnsi="Times New Roman"/>
                <w:b/>
                <w:sz w:val="26"/>
                <w:szCs w:val="26"/>
              </w:rPr>
              <w:t xml:space="preserve">                </w:t>
            </w:r>
            <w:r w:rsidR="004514AF" w:rsidRPr="00AA4F74">
              <w:rPr>
                <w:rFonts w:ascii="Times New Roman" w:hAnsi="Times New Roman"/>
                <w:b/>
                <w:sz w:val="26"/>
                <w:szCs w:val="26"/>
              </w:rPr>
              <w:t xml:space="preserve"> Cấp độ</w:t>
            </w:r>
          </w:p>
          <w:p w14:paraId="4F47E56F" w14:textId="77777777" w:rsidR="004514AF" w:rsidRPr="00AA4F74" w:rsidRDefault="004514AF" w:rsidP="00514773">
            <w:pPr>
              <w:spacing w:before="0" w:after="0"/>
              <w:rPr>
                <w:rFonts w:ascii="Times New Roman" w:hAnsi="Times New Roman"/>
                <w:b/>
                <w:sz w:val="26"/>
                <w:szCs w:val="26"/>
              </w:rPr>
            </w:pPr>
          </w:p>
          <w:p w14:paraId="1439A3BA" w14:textId="77777777" w:rsidR="004514AF" w:rsidRPr="00AA4F74" w:rsidRDefault="004514AF" w:rsidP="00514773">
            <w:pPr>
              <w:spacing w:before="0" w:after="0"/>
              <w:rPr>
                <w:rFonts w:ascii="Times New Roman" w:hAnsi="Times New Roman"/>
                <w:b/>
                <w:sz w:val="26"/>
                <w:szCs w:val="26"/>
              </w:rPr>
            </w:pPr>
            <w:r w:rsidRPr="00AA4F74">
              <w:rPr>
                <w:rFonts w:ascii="Times New Roman" w:hAnsi="Times New Roman"/>
                <w:b/>
                <w:sz w:val="26"/>
                <w:szCs w:val="26"/>
              </w:rPr>
              <w:t>Chủ đề/ Bài</w:t>
            </w:r>
          </w:p>
        </w:tc>
        <w:tc>
          <w:tcPr>
            <w:tcW w:w="1054" w:type="pct"/>
            <w:vAlign w:val="center"/>
          </w:tcPr>
          <w:p w14:paraId="11CEB8A4" w14:textId="3FC9BBE2" w:rsidR="004514AF" w:rsidRPr="00AA4F74" w:rsidRDefault="004514AF" w:rsidP="00887F1D">
            <w:pPr>
              <w:pStyle w:val="NormalWeb"/>
              <w:spacing w:before="0" w:beforeAutospacing="0" w:after="0" w:afterAutospacing="0"/>
              <w:jc w:val="center"/>
              <w:rPr>
                <w:rFonts w:ascii="Times New Roman" w:hAnsi="Times New Roman"/>
                <w:color w:val="000000"/>
                <w:sz w:val="26"/>
                <w:szCs w:val="26"/>
              </w:rPr>
            </w:pPr>
            <w:r w:rsidRPr="00AA4F74">
              <w:rPr>
                <w:rFonts w:ascii="Times New Roman" w:hAnsi="Times New Roman"/>
                <w:b/>
                <w:color w:val="000000"/>
                <w:sz w:val="26"/>
                <w:szCs w:val="26"/>
              </w:rPr>
              <w:t>Nhận biết</w:t>
            </w:r>
          </w:p>
        </w:tc>
        <w:tc>
          <w:tcPr>
            <w:tcW w:w="1156" w:type="pct"/>
            <w:vAlign w:val="center"/>
          </w:tcPr>
          <w:p w14:paraId="3A19F11A" w14:textId="3939945C" w:rsidR="004514AF" w:rsidRPr="00AA4F74" w:rsidRDefault="004514AF" w:rsidP="00887F1D">
            <w:pPr>
              <w:pStyle w:val="NormalWeb"/>
              <w:spacing w:before="0" w:beforeAutospacing="0" w:after="0" w:afterAutospacing="0"/>
              <w:jc w:val="center"/>
              <w:rPr>
                <w:rFonts w:ascii="Times New Roman" w:hAnsi="Times New Roman"/>
                <w:color w:val="000000"/>
                <w:sz w:val="26"/>
                <w:szCs w:val="26"/>
              </w:rPr>
            </w:pPr>
            <w:r w:rsidRPr="00AA4F74">
              <w:rPr>
                <w:rFonts w:ascii="Times New Roman" w:hAnsi="Times New Roman"/>
                <w:b/>
                <w:color w:val="000000"/>
                <w:sz w:val="26"/>
                <w:szCs w:val="26"/>
              </w:rPr>
              <w:t>Thông hiểu</w:t>
            </w:r>
          </w:p>
        </w:tc>
        <w:tc>
          <w:tcPr>
            <w:tcW w:w="954" w:type="pct"/>
            <w:vAlign w:val="center"/>
          </w:tcPr>
          <w:p w14:paraId="480CBE7A" w14:textId="58BC02F1" w:rsidR="004514AF" w:rsidRPr="00AA4F74" w:rsidRDefault="004514AF" w:rsidP="00887F1D">
            <w:pPr>
              <w:pStyle w:val="NormalWeb"/>
              <w:spacing w:before="0" w:beforeAutospacing="0" w:after="0" w:afterAutospacing="0"/>
              <w:jc w:val="center"/>
              <w:rPr>
                <w:rFonts w:ascii="Times New Roman" w:hAnsi="Times New Roman"/>
                <w:b/>
                <w:color w:val="000000"/>
                <w:sz w:val="26"/>
                <w:szCs w:val="26"/>
              </w:rPr>
            </w:pPr>
            <w:r w:rsidRPr="00AA4F74">
              <w:rPr>
                <w:rFonts w:ascii="Times New Roman" w:hAnsi="Times New Roman"/>
                <w:b/>
                <w:color w:val="000000"/>
                <w:sz w:val="26"/>
                <w:szCs w:val="26"/>
              </w:rPr>
              <w:t>Nhận biết và Thông hiểu</w:t>
            </w:r>
          </w:p>
        </w:tc>
        <w:tc>
          <w:tcPr>
            <w:tcW w:w="883" w:type="pct"/>
            <w:vAlign w:val="center"/>
          </w:tcPr>
          <w:p w14:paraId="3DEF0E62" w14:textId="7559A649" w:rsidR="004514AF" w:rsidRPr="00AA4F74" w:rsidRDefault="004514AF" w:rsidP="00887F1D">
            <w:pPr>
              <w:pStyle w:val="NormalWeb"/>
              <w:spacing w:before="0" w:beforeAutospacing="0" w:after="0" w:afterAutospacing="0"/>
              <w:jc w:val="center"/>
              <w:rPr>
                <w:rFonts w:ascii="Times New Roman" w:hAnsi="Times New Roman"/>
                <w:b/>
                <w:color w:val="000000"/>
                <w:sz w:val="26"/>
                <w:szCs w:val="26"/>
              </w:rPr>
            </w:pPr>
            <w:r w:rsidRPr="00AA4F74">
              <w:rPr>
                <w:rFonts w:ascii="Times New Roman" w:hAnsi="Times New Roman"/>
                <w:b/>
                <w:color w:val="000000"/>
                <w:sz w:val="26"/>
                <w:szCs w:val="26"/>
              </w:rPr>
              <w:t>Vận dụng</w:t>
            </w:r>
          </w:p>
        </w:tc>
      </w:tr>
      <w:tr w:rsidR="00F24B04" w:rsidRPr="00AA4F74" w14:paraId="13D0CF15" w14:textId="5F199CDA" w:rsidTr="006C7685">
        <w:trPr>
          <w:trHeight w:val="314"/>
          <w:jc w:val="center"/>
        </w:trPr>
        <w:tc>
          <w:tcPr>
            <w:tcW w:w="953" w:type="pct"/>
            <w:vMerge/>
          </w:tcPr>
          <w:p w14:paraId="0D699922" w14:textId="77777777" w:rsidR="004514AF" w:rsidRPr="00AA4F74" w:rsidRDefault="004514AF" w:rsidP="00514773">
            <w:pPr>
              <w:spacing w:before="0" w:after="0"/>
              <w:rPr>
                <w:rFonts w:ascii="Times New Roman" w:hAnsi="Times New Roman"/>
                <w:sz w:val="26"/>
                <w:szCs w:val="26"/>
              </w:rPr>
            </w:pPr>
          </w:p>
        </w:tc>
        <w:tc>
          <w:tcPr>
            <w:tcW w:w="1054" w:type="pct"/>
          </w:tcPr>
          <w:p w14:paraId="2724780F" w14:textId="77777777" w:rsidR="004514AF" w:rsidRPr="00AA4F74" w:rsidRDefault="004514AF" w:rsidP="00887F1D">
            <w:pPr>
              <w:pStyle w:val="NormalWeb"/>
              <w:spacing w:before="0" w:beforeAutospacing="0" w:after="0" w:afterAutospacing="0"/>
              <w:jc w:val="center"/>
              <w:rPr>
                <w:rFonts w:ascii="Times New Roman" w:hAnsi="Times New Roman"/>
                <w:color w:val="000000"/>
                <w:sz w:val="26"/>
                <w:szCs w:val="26"/>
              </w:rPr>
            </w:pPr>
            <w:r w:rsidRPr="00AA4F74">
              <w:rPr>
                <w:rFonts w:ascii="Times New Roman" w:hAnsi="Times New Roman"/>
                <w:b/>
                <w:color w:val="000000"/>
                <w:sz w:val="26"/>
                <w:szCs w:val="26"/>
              </w:rPr>
              <w:t>TNKQ</w:t>
            </w:r>
          </w:p>
        </w:tc>
        <w:tc>
          <w:tcPr>
            <w:tcW w:w="1156" w:type="pct"/>
          </w:tcPr>
          <w:p w14:paraId="5851516E" w14:textId="77777777" w:rsidR="004514AF" w:rsidRPr="00AA4F74" w:rsidRDefault="004514AF" w:rsidP="00887F1D">
            <w:pPr>
              <w:pStyle w:val="NormalWeb"/>
              <w:spacing w:before="0" w:beforeAutospacing="0" w:after="0" w:afterAutospacing="0"/>
              <w:jc w:val="center"/>
              <w:rPr>
                <w:rFonts w:ascii="Times New Roman" w:hAnsi="Times New Roman"/>
                <w:color w:val="000000"/>
                <w:sz w:val="26"/>
                <w:szCs w:val="26"/>
              </w:rPr>
            </w:pPr>
            <w:r w:rsidRPr="00AA4F74">
              <w:rPr>
                <w:rFonts w:ascii="Times New Roman" w:hAnsi="Times New Roman"/>
                <w:b/>
                <w:color w:val="000000"/>
                <w:sz w:val="26"/>
                <w:szCs w:val="26"/>
              </w:rPr>
              <w:t>TNKQ</w:t>
            </w:r>
          </w:p>
        </w:tc>
        <w:tc>
          <w:tcPr>
            <w:tcW w:w="954" w:type="pct"/>
          </w:tcPr>
          <w:p w14:paraId="52730A85" w14:textId="2732075D" w:rsidR="004514AF" w:rsidRPr="00AA4F74" w:rsidRDefault="004514AF" w:rsidP="00887F1D">
            <w:pPr>
              <w:pStyle w:val="NormalWeb"/>
              <w:spacing w:before="0" w:beforeAutospacing="0" w:after="0" w:afterAutospacing="0"/>
              <w:jc w:val="center"/>
              <w:rPr>
                <w:rFonts w:ascii="Times New Roman" w:hAnsi="Times New Roman"/>
                <w:b/>
                <w:color w:val="000000"/>
                <w:sz w:val="26"/>
                <w:szCs w:val="26"/>
              </w:rPr>
            </w:pPr>
            <w:r w:rsidRPr="00AA4F74">
              <w:rPr>
                <w:rFonts w:ascii="Times New Roman" w:hAnsi="Times New Roman"/>
                <w:b/>
                <w:color w:val="000000"/>
                <w:sz w:val="26"/>
                <w:szCs w:val="26"/>
              </w:rPr>
              <w:t>Tự luận</w:t>
            </w:r>
          </w:p>
        </w:tc>
        <w:tc>
          <w:tcPr>
            <w:tcW w:w="883" w:type="pct"/>
          </w:tcPr>
          <w:p w14:paraId="182C5E5E" w14:textId="06B534E1" w:rsidR="004514AF" w:rsidRPr="00AA4F74" w:rsidRDefault="004514AF" w:rsidP="00887F1D">
            <w:pPr>
              <w:pStyle w:val="NormalWeb"/>
              <w:spacing w:before="0" w:beforeAutospacing="0" w:after="0" w:afterAutospacing="0"/>
              <w:jc w:val="center"/>
              <w:rPr>
                <w:rFonts w:ascii="Times New Roman" w:hAnsi="Times New Roman"/>
                <w:b/>
                <w:color w:val="000000"/>
                <w:sz w:val="26"/>
                <w:szCs w:val="26"/>
              </w:rPr>
            </w:pPr>
            <w:r w:rsidRPr="00AA4F74">
              <w:rPr>
                <w:rFonts w:ascii="Times New Roman" w:hAnsi="Times New Roman"/>
                <w:b/>
                <w:color w:val="000000"/>
                <w:sz w:val="26"/>
                <w:szCs w:val="26"/>
              </w:rPr>
              <w:t>Tự luận</w:t>
            </w:r>
          </w:p>
        </w:tc>
      </w:tr>
      <w:tr w:rsidR="00F24B04" w:rsidRPr="00AA4F74" w14:paraId="535E407E" w14:textId="3380393C" w:rsidTr="006C7685">
        <w:trPr>
          <w:jc w:val="center"/>
        </w:trPr>
        <w:tc>
          <w:tcPr>
            <w:tcW w:w="953" w:type="pct"/>
            <w:vAlign w:val="center"/>
          </w:tcPr>
          <w:p w14:paraId="6360AD83" w14:textId="77777777" w:rsidR="005332DA" w:rsidRDefault="00E43FEC" w:rsidP="00324794">
            <w:pPr>
              <w:spacing w:before="0" w:after="0"/>
              <w:rPr>
                <w:rFonts w:ascii="Times New Roman" w:hAnsi="Times New Roman"/>
                <w:i/>
                <w:iCs/>
                <w:sz w:val="26"/>
                <w:szCs w:val="26"/>
              </w:rPr>
            </w:pPr>
            <w:r w:rsidRPr="00AA4F74">
              <w:rPr>
                <w:rFonts w:ascii="Times New Roman" w:hAnsi="Times New Roman"/>
                <w:i/>
                <w:iCs/>
                <w:sz w:val="26"/>
                <w:szCs w:val="26"/>
              </w:rPr>
              <w:t xml:space="preserve"> </w:t>
            </w:r>
          </w:p>
          <w:p w14:paraId="2170C840" w14:textId="76DC3EA5" w:rsidR="004514AF" w:rsidRPr="00AA4F74" w:rsidRDefault="005332DA" w:rsidP="00324794">
            <w:pPr>
              <w:spacing w:before="0" w:after="0"/>
              <w:rPr>
                <w:rFonts w:ascii="Times New Roman" w:hAnsi="Times New Roman"/>
                <w:i/>
                <w:iCs/>
                <w:sz w:val="26"/>
                <w:szCs w:val="26"/>
              </w:rPr>
            </w:pPr>
            <w:r>
              <w:rPr>
                <w:rFonts w:ascii="Times New Roman" w:eastAsia="Times New Roman" w:hAnsi="Times New Roman"/>
                <w:sz w:val="26"/>
                <w:szCs w:val="26"/>
                <w:lang w:val="vi-VN"/>
              </w:rPr>
              <w:t xml:space="preserve">Bài 17: </w:t>
            </w:r>
            <w:r w:rsidR="00BD1721" w:rsidRPr="00AA4F74">
              <w:rPr>
                <w:rFonts w:ascii="Times New Roman" w:eastAsia="Times New Roman" w:hAnsi="Times New Roman"/>
                <w:sz w:val="26"/>
                <w:szCs w:val="26"/>
                <w:lang w:val="vi-VN"/>
              </w:rPr>
              <w:t>Nội dung cơ bản của Hiến pháp về kinh tế, văn hóa, xã hội,</w:t>
            </w:r>
            <w:r>
              <w:rPr>
                <w:rFonts w:ascii="Times New Roman" w:eastAsia="Times New Roman" w:hAnsi="Times New Roman"/>
                <w:sz w:val="26"/>
                <w:szCs w:val="26"/>
                <w:lang w:val="vi-VN"/>
              </w:rPr>
              <w:t xml:space="preserve"> giáo dục, khoa học, công nghệ, </w:t>
            </w:r>
            <w:r w:rsidR="00BD1721" w:rsidRPr="00AA4F74">
              <w:rPr>
                <w:rFonts w:ascii="Times New Roman" w:eastAsia="Times New Roman" w:hAnsi="Times New Roman"/>
                <w:sz w:val="26"/>
                <w:szCs w:val="26"/>
                <w:lang w:val="vi-VN"/>
              </w:rPr>
              <w:t>môi trường</w:t>
            </w:r>
          </w:p>
          <w:p w14:paraId="7EBEF665" w14:textId="77777777" w:rsidR="00E43FEC" w:rsidRPr="00AA4F74" w:rsidRDefault="00E43FEC" w:rsidP="00324794">
            <w:pPr>
              <w:spacing w:before="0" w:after="0"/>
              <w:rPr>
                <w:rFonts w:ascii="Times New Roman" w:hAnsi="Times New Roman"/>
                <w:i/>
                <w:iCs/>
                <w:sz w:val="26"/>
                <w:szCs w:val="26"/>
              </w:rPr>
            </w:pPr>
          </w:p>
          <w:p w14:paraId="748605B1" w14:textId="57BDA506" w:rsidR="00E43FEC" w:rsidRPr="00AA4F74" w:rsidRDefault="00E43FEC" w:rsidP="00324794">
            <w:pPr>
              <w:spacing w:before="0" w:after="0"/>
              <w:rPr>
                <w:rFonts w:ascii="Times New Roman" w:hAnsi="Times New Roman"/>
                <w:i/>
                <w:iCs/>
                <w:sz w:val="26"/>
                <w:szCs w:val="26"/>
              </w:rPr>
            </w:pPr>
          </w:p>
        </w:tc>
        <w:tc>
          <w:tcPr>
            <w:tcW w:w="1054" w:type="pct"/>
          </w:tcPr>
          <w:p w14:paraId="7E9752EE" w14:textId="5986CAA4" w:rsidR="00E43FEC" w:rsidRPr="00AA4F74" w:rsidRDefault="00E43FEC" w:rsidP="00BD1721">
            <w:pPr>
              <w:pStyle w:val="Other0"/>
              <w:shd w:val="clear" w:color="auto" w:fill="auto"/>
              <w:tabs>
                <w:tab w:val="left" w:pos="144"/>
              </w:tabs>
              <w:spacing w:line="240" w:lineRule="auto"/>
              <w:jc w:val="both"/>
              <w:rPr>
                <w:rFonts w:ascii="Times New Roman" w:hAnsi="Times New Roman" w:cs="Times New Roman"/>
                <w:sz w:val="26"/>
                <w:szCs w:val="26"/>
              </w:rPr>
            </w:pPr>
            <w:r w:rsidRPr="00AA4F74">
              <w:rPr>
                <w:rFonts w:ascii="Times New Roman" w:hAnsi="Times New Roman" w:cs="Times New Roman"/>
                <w:sz w:val="26"/>
                <w:szCs w:val="26"/>
                <w:lang w:val="pt-BR"/>
              </w:rPr>
              <w:t>-</w:t>
            </w:r>
            <w:r w:rsidR="00BD1721" w:rsidRPr="00AA4F74">
              <w:rPr>
                <w:rFonts w:ascii="Times New Roman" w:hAnsi="Times New Roman" w:cs="Times New Roman"/>
                <w:sz w:val="26"/>
                <w:szCs w:val="26"/>
              </w:rPr>
              <w:t xml:space="preserve"> Nêu được một số nội dung cơ bản của Hiến pháp nước Cộng hòa XHCN Việt Nam về kinh tế, văn hóa, xã hội, giáo dục, khoa học, công nghệ và môi trường</w:t>
            </w:r>
            <w:r w:rsidRPr="00AA4F74">
              <w:rPr>
                <w:rFonts w:ascii="Times New Roman" w:hAnsi="Times New Roman" w:cs="Times New Roman"/>
                <w:sz w:val="26"/>
                <w:szCs w:val="26"/>
                <w:lang w:val="pt-BR"/>
              </w:rPr>
              <w:t>.</w:t>
            </w:r>
          </w:p>
          <w:p w14:paraId="29F884F1" w14:textId="2318D63D" w:rsidR="004514AF" w:rsidRPr="00AA4F74" w:rsidRDefault="004514AF" w:rsidP="00E43FEC">
            <w:pPr>
              <w:autoSpaceDE w:val="0"/>
              <w:autoSpaceDN w:val="0"/>
              <w:adjustRightInd w:val="0"/>
              <w:spacing w:before="0" w:after="0"/>
              <w:rPr>
                <w:rFonts w:ascii="Times New Roman" w:hAnsi="Times New Roman"/>
                <w:sz w:val="26"/>
                <w:szCs w:val="26"/>
                <w:lang w:val="pt-BR"/>
              </w:rPr>
            </w:pPr>
          </w:p>
        </w:tc>
        <w:tc>
          <w:tcPr>
            <w:tcW w:w="1156" w:type="pct"/>
          </w:tcPr>
          <w:p w14:paraId="4D51A303" w14:textId="77777777" w:rsidR="00BD1721" w:rsidRPr="00AA4F74" w:rsidRDefault="00E43FEC" w:rsidP="00BD1721">
            <w:pPr>
              <w:pStyle w:val="Other0"/>
              <w:shd w:val="clear" w:color="auto" w:fill="auto"/>
              <w:tabs>
                <w:tab w:val="left" w:pos="144"/>
              </w:tabs>
              <w:spacing w:line="240" w:lineRule="auto"/>
              <w:jc w:val="both"/>
              <w:rPr>
                <w:rFonts w:ascii="Times New Roman" w:hAnsi="Times New Roman" w:cs="Times New Roman"/>
                <w:sz w:val="26"/>
                <w:szCs w:val="26"/>
              </w:rPr>
            </w:pPr>
            <w:r w:rsidRPr="00AA4F74">
              <w:rPr>
                <w:rFonts w:ascii="Times New Roman" w:hAnsi="Times New Roman" w:cs="Times New Roman"/>
                <w:sz w:val="26"/>
                <w:szCs w:val="26"/>
                <w:lang w:val="pt-BR"/>
              </w:rPr>
              <w:t xml:space="preserve">- </w:t>
            </w:r>
            <w:r w:rsidR="00BD1721" w:rsidRPr="00AA4F74">
              <w:rPr>
                <w:rFonts w:ascii="Times New Roman" w:hAnsi="Times New Roman" w:cs="Times New Roman"/>
                <w:sz w:val="26"/>
                <w:szCs w:val="26"/>
              </w:rPr>
              <w:t>Liệt kê được những nội dung cơ bản của Hiến pháp về kinh tế, văn hóa, xã hội, giáo dục, khoa học, công nghệ và môi trường</w:t>
            </w:r>
          </w:p>
          <w:p w14:paraId="297B76A2" w14:textId="075119A6" w:rsidR="00E43FEC" w:rsidRPr="00AA4F74" w:rsidRDefault="00E43FEC" w:rsidP="00E43FEC">
            <w:pPr>
              <w:spacing w:before="0" w:after="0"/>
              <w:rPr>
                <w:rFonts w:ascii="Times New Roman" w:hAnsi="Times New Roman"/>
                <w:sz w:val="26"/>
                <w:szCs w:val="26"/>
                <w:lang w:val="pt-BR"/>
              </w:rPr>
            </w:pPr>
          </w:p>
          <w:p w14:paraId="2816A9A5" w14:textId="0ADFA1C7" w:rsidR="004514AF" w:rsidRPr="00AA4F74" w:rsidRDefault="004514AF" w:rsidP="00E43FEC">
            <w:pPr>
              <w:spacing w:before="0" w:after="0"/>
              <w:rPr>
                <w:rFonts w:ascii="Times New Roman" w:eastAsia="Times New Roman" w:hAnsi="Times New Roman"/>
                <w:sz w:val="26"/>
                <w:szCs w:val="26"/>
              </w:rPr>
            </w:pPr>
          </w:p>
        </w:tc>
        <w:tc>
          <w:tcPr>
            <w:tcW w:w="954" w:type="pct"/>
          </w:tcPr>
          <w:p w14:paraId="3EE159C3" w14:textId="7E8C51B0" w:rsidR="004514AF" w:rsidRDefault="00FB17C4" w:rsidP="004514AF">
            <w:pPr>
              <w:spacing w:before="0" w:after="0"/>
              <w:rPr>
                <w:rFonts w:ascii="Times New Roman" w:hAnsi="Times New Roman"/>
                <w:sz w:val="26"/>
                <w:szCs w:val="26"/>
              </w:rPr>
            </w:pPr>
            <w:r>
              <w:rPr>
                <w:rFonts w:ascii="Times New Roman" w:hAnsi="Times New Roman"/>
                <w:sz w:val="26"/>
                <w:szCs w:val="26"/>
              </w:rPr>
              <w:t>- Nêu được nội dung Hiến pháp năm 2013 về môi trường.</w:t>
            </w:r>
          </w:p>
          <w:p w14:paraId="76519BD4" w14:textId="28028B28" w:rsidR="00FB17C4" w:rsidRPr="00AA4F74" w:rsidRDefault="00FB17C4" w:rsidP="004514AF">
            <w:pPr>
              <w:spacing w:before="0" w:after="0"/>
              <w:rPr>
                <w:rFonts w:ascii="Times New Roman" w:hAnsi="Times New Roman"/>
                <w:sz w:val="26"/>
                <w:szCs w:val="26"/>
              </w:rPr>
            </w:pPr>
            <w:r>
              <w:rPr>
                <w:rFonts w:ascii="Times New Roman" w:hAnsi="Times New Roman"/>
                <w:sz w:val="26"/>
                <w:szCs w:val="26"/>
              </w:rPr>
              <w:t>- Nêu được nội dung Hiến pháp năm 2013 về giáo dục.</w:t>
            </w:r>
          </w:p>
        </w:tc>
        <w:tc>
          <w:tcPr>
            <w:tcW w:w="883" w:type="pct"/>
          </w:tcPr>
          <w:p w14:paraId="4C9E1709" w14:textId="40C07964" w:rsidR="004514AF" w:rsidRPr="00AA4F74" w:rsidRDefault="004514AF" w:rsidP="004514AF">
            <w:pPr>
              <w:spacing w:before="0" w:after="0"/>
              <w:rPr>
                <w:rFonts w:ascii="Times New Roman" w:hAnsi="Times New Roman"/>
                <w:sz w:val="26"/>
                <w:szCs w:val="26"/>
              </w:rPr>
            </w:pPr>
          </w:p>
        </w:tc>
      </w:tr>
      <w:tr w:rsidR="00F24B04" w:rsidRPr="00AA4F74" w14:paraId="0AC252E8" w14:textId="511C16BF" w:rsidTr="006C7685">
        <w:trPr>
          <w:jc w:val="center"/>
        </w:trPr>
        <w:tc>
          <w:tcPr>
            <w:tcW w:w="953" w:type="pct"/>
            <w:vAlign w:val="center"/>
          </w:tcPr>
          <w:p w14:paraId="61DD0AF9" w14:textId="77777777" w:rsidR="004514AF" w:rsidRPr="00AA4F74" w:rsidRDefault="004514AF" w:rsidP="00514773">
            <w:pPr>
              <w:pStyle w:val="NormalWeb"/>
              <w:spacing w:before="0" w:beforeAutospacing="0" w:after="0" w:afterAutospacing="0"/>
              <w:jc w:val="center"/>
              <w:rPr>
                <w:rFonts w:ascii="Times New Roman" w:hAnsi="Times New Roman"/>
                <w:i/>
                <w:sz w:val="26"/>
                <w:szCs w:val="26"/>
              </w:rPr>
            </w:pPr>
            <w:r w:rsidRPr="00AA4F74">
              <w:rPr>
                <w:rFonts w:ascii="Times New Roman" w:hAnsi="Times New Roman"/>
                <w:i/>
                <w:sz w:val="26"/>
                <w:szCs w:val="26"/>
              </w:rPr>
              <w:t>Số câu</w:t>
            </w:r>
          </w:p>
        </w:tc>
        <w:tc>
          <w:tcPr>
            <w:tcW w:w="1054" w:type="pct"/>
          </w:tcPr>
          <w:p w14:paraId="77FACD31" w14:textId="09CF32A2" w:rsidR="004514AF" w:rsidRPr="00817B5E" w:rsidRDefault="00FB17C4" w:rsidP="00514773">
            <w:pPr>
              <w:spacing w:before="0" w:after="0"/>
              <w:rPr>
                <w:rFonts w:ascii="Times New Roman" w:hAnsi="Times New Roman"/>
                <w:i/>
                <w:sz w:val="26"/>
                <w:szCs w:val="26"/>
              </w:rPr>
            </w:pPr>
            <w:r>
              <w:rPr>
                <w:rFonts w:ascii="Times New Roman" w:hAnsi="Times New Roman"/>
                <w:i/>
                <w:sz w:val="26"/>
                <w:szCs w:val="26"/>
              </w:rPr>
              <w:t>2</w:t>
            </w:r>
          </w:p>
        </w:tc>
        <w:tc>
          <w:tcPr>
            <w:tcW w:w="1156" w:type="pct"/>
          </w:tcPr>
          <w:p w14:paraId="46940762" w14:textId="644F6CEC" w:rsidR="004514AF" w:rsidRPr="00817B5E" w:rsidRDefault="00FB17C4" w:rsidP="00514773">
            <w:pPr>
              <w:spacing w:before="0" w:after="0"/>
              <w:rPr>
                <w:rFonts w:ascii="Times New Roman" w:hAnsi="Times New Roman"/>
                <w:i/>
                <w:sz w:val="26"/>
                <w:szCs w:val="26"/>
              </w:rPr>
            </w:pPr>
            <w:r>
              <w:rPr>
                <w:rFonts w:ascii="Times New Roman" w:hAnsi="Times New Roman"/>
                <w:i/>
                <w:sz w:val="26"/>
                <w:szCs w:val="26"/>
              </w:rPr>
              <w:t>1</w:t>
            </w:r>
          </w:p>
        </w:tc>
        <w:tc>
          <w:tcPr>
            <w:tcW w:w="954" w:type="pct"/>
          </w:tcPr>
          <w:p w14:paraId="66ABC19C" w14:textId="5535CF0C" w:rsidR="004514AF" w:rsidRPr="00FB17C4" w:rsidRDefault="00FB17C4" w:rsidP="00514773">
            <w:pPr>
              <w:spacing w:before="0" w:after="0"/>
              <w:rPr>
                <w:rFonts w:ascii="Times New Roman" w:hAnsi="Times New Roman"/>
                <w:b/>
                <w:i/>
                <w:sz w:val="26"/>
                <w:szCs w:val="26"/>
              </w:rPr>
            </w:pPr>
            <w:r w:rsidRPr="00FB17C4">
              <w:rPr>
                <w:rFonts w:ascii="Times New Roman" w:hAnsi="Times New Roman"/>
                <w:b/>
                <w:i/>
                <w:sz w:val="26"/>
                <w:szCs w:val="26"/>
              </w:rPr>
              <w:t>1 câu</w:t>
            </w:r>
          </w:p>
        </w:tc>
        <w:tc>
          <w:tcPr>
            <w:tcW w:w="883" w:type="pct"/>
          </w:tcPr>
          <w:p w14:paraId="160B75A3" w14:textId="2FC27191" w:rsidR="004514AF" w:rsidRPr="00817B5E" w:rsidRDefault="00914E4C" w:rsidP="00514773">
            <w:pPr>
              <w:spacing w:before="0" w:after="0"/>
              <w:rPr>
                <w:rFonts w:ascii="Times New Roman" w:hAnsi="Times New Roman"/>
                <w:i/>
                <w:sz w:val="26"/>
                <w:szCs w:val="26"/>
              </w:rPr>
            </w:pPr>
            <w:r w:rsidRPr="00817B5E">
              <w:rPr>
                <w:rFonts w:ascii="Times New Roman" w:hAnsi="Times New Roman"/>
                <w:i/>
                <w:sz w:val="26"/>
                <w:szCs w:val="26"/>
              </w:rPr>
              <w:t>0</w:t>
            </w:r>
          </w:p>
        </w:tc>
      </w:tr>
      <w:tr w:rsidR="00F24B04" w:rsidRPr="00AA4F74" w14:paraId="4C8B07DC" w14:textId="79925945" w:rsidTr="006C7685">
        <w:trPr>
          <w:jc w:val="center"/>
        </w:trPr>
        <w:tc>
          <w:tcPr>
            <w:tcW w:w="953" w:type="pct"/>
            <w:vAlign w:val="center"/>
          </w:tcPr>
          <w:p w14:paraId="5BF335B1" w14:textId="77777777" w:rsidR="004514AF" w:rsidRPr="00AA4F74" w:rsidRDefault="004514AF" w:rsidP="00514773">
            <w:pPr>
              <w:pStyle w:val="NormalWeb"/>
              <w:spacing w:before="0" w:beforeAutospacing="0" w:after="0" w:afterAutospacing="0"/>
              <w:jc w:val="center"/>
              <w:rPr>
                <w:rFonts w:ascii="Times New Roman" w:hAnsi="Times New Roman"/>
                <w:i/>
                <w:sz w:val="26"/>
                <w:szCs w:val="26"/>
              </w:rPr>
            </w:pPr>
            <w:r w:rsidRPr="00AA4F74">
              <w:rPr>
                <w:rFonts w:ascii="Times New Roman" w:hAnsi="Times New Roman"/>
                <w:i/>
                <w:sz w:val="26"/>
                <w:szCs w:val="26"/>
              </w:rPr>
              <w:t>Số điểm</w:t>
            </w:r>
          </w:p>
        </w:tc>
        <w:tc>
          <w:tcPr>
            <w:tcW w:w="1054" w:type="pct"/>
          </w:tcPr>
          <w:p w14:paraId="1C5FB5F9" w14:textId="4891393E" w:rsidR="004514AF" w:rsidRPr="00817B5E" w:rsidRDefault="00FB17C4" w:rsidP="00514773">
            <w:pPr>
              <w:spacing w:before="0" w:after="0"/>
              <w:rPr>
                <w:rFonts w:ascii="Times New Roman" w:hAnsi="Times New Roman"/>
                <w:i/>
                <w:sz w:val="26"/>
                <w:szCs w:val="26"/>
              </w:rPr>
            </w:pPr>
            <w:r>
              <w:rPr>
                <w:rFonts w:ascii="Times New Roman" w:hAnsi="Times New Roman"/>
                <w:i/>
                <w:sz w:val="26"/>
                <w:szCs w:val="26"/>
              </w:rPr>
              <w:t>0,67</w:t>
            </w:r>
            <w:r w:rsidR="00F81E4F" w:rsidRPr="00817B5E">
              <w:rPr>
                <w:rFonts w:ascii="Times New Roman" w:hAnsi="Times New Roman"/>
                <w:i/>
                <w:sz w:val="26"/>
                <w:szCs w:val="26"/>
              </w:rPr>
              <w:t xml:space="preserve"> điểm</w:t>
            </w:r>
          </w:p>
        </w:tc>
        <w:tc>
          <w:tcPr>
            <w:tcW w:w="1156" w:type="pct"/>
          </w:tcPr>
          <w:p w14:paraId="6534A3BE" w14:textId="25786FB7" w:rsidR="004514AF" w:rsidRPr="00817B5E" w:rsidRDefault="00FB17C4" w:rsidP="00514773">
            <w:pPr>
              <w:spacing w:before="0" w:after="0"/>
              <w:rPr>
                <w:rFonts w:ascii="Times New Roman" w:hAnsi="Times New Roman"/>
                <w:i/>
                <w:sz w:val="26"/>
                <w:szCs w:val="26"/>
              </w:rPr>
            </w:pPr>
            <w:r>
              <w:rPr>
                <w:rFonts w:ascii="Times New Roman" w:hAnsi="Times New Roman"/>
                <w:i/>
                <w:sz w:val="26"/>
                <w:szCs w:val="26"/>
              </w:rPr>
              <w:t>0,33</w:t>
            </w:r>
            <w:r w:rsidR="00F81E4F" w:rsidRPr="00817B5E">
              <w:rPr>
                <w:rFonts w:ascii="Times New Roman" w:hAnsi="Times New Roman"/>
                <w:i/>
                <w:sz w:val="26"/>
                <w:szCs w:val="26"/>
              </w:rPr>
              <w:t xml:space="preserve"> điểm</w:t>
            </w:r>
          </w:p>
        </w:tc>
        <w:tc>
          <w:tcPr>
            <w:tcW w:w="954" w:type="pct"/>
          </w:tcPr>
          <w:p w14:paraId="41E6A6A2" w14:textId="75011775" w:rsidR="004514AF" w:rsidRPr="00817B5E" w:rsidRDefault="00FB17C4" w:rsidP="00514773">
            <w:pPr>
              <w:spacing w:before="0" w:after="0"/>
              <w:rPr>
                <w:rFonts w:ascii="Times New Roman" w:hAnsi="Times New Roman"/>
                <w:i/>
                <w:sz w:val="26"/>
                <w:szCs w:val="26"/>
              </w:rPr>
            </w:pPr>
            <w:r>
              <w:rPr>
                <w:rFonts w:ascii="Times New Roman" w:hAnsi="Times New Roman"/>
                <w:i/>
                <w:sz w:val="26"/>
                <w:szCs w:val="26"/>
              </w:rPr>
              <w:t>3 điểm</w:t>
            </w:r>
          </w:p>
        </w:tc>
        <w:tc>
          <w:tcPr>
            <w:tcW w:w="883" w:type="pct"/>
          </w:tcPr>
          <w:p w14:paraId="093F9AED" w14:textId="336D4B2D" w:rsidR="004514AF" w:rsidRPr="00817B5E" w:rsidRDefault="004514AF" w:rsidP="00514773">
            <w:pPr>
              <w:spacing w:before="0" w:after="0"/>
              <w:rPr>
                <w:rFonts w:ascii="Times New Roman" w:hAnsi="Times New Roman"/>
                <w:i/>
                <w:sz w:val="26"/>
                <w:szCs w:val="26"/>
              </w:rPr>
            </w:pPr>
          </w:p>
        </w:tc>
      </w:tr>
      <w:tr w:rsidR="00F24B04" w:rsidRPr="00AA4F74" w14:paraId="7B32A4C7" w14:textId="4E5838FD" w:rsidTr="006C7685">
        <w:trPr>
          <w:jc w:val="center"/>
        </w:trPr>
        <w:tc>
          <w:tcPr>
            <w:tcW w:w="953" w:type="pct"/>
            <w:vAlign w:val="center"/>
          </w:tcPr>
          <w:p w14:paraId="40F4364F" w14:textId="099BE54A" w:rsidR="00E43FEC" w:rsidRPr="00AA4F74" w:rsidRDefault="00BD1721" w:rsidP="00BD1721">
            <w:pPr>
              <w:spacing w:before="0" w:after="0"/>
              <w:rPr>
                <w:rFonts w:ascii="Times New Roman" w:hAnsi="Times New Roman"/>
                <w:bCs/>
                <w:iCs/>
                <w:sz w:val="26"/>
                <w:szCs w:val="26"/>
                <w:lang w:val="nl-NL"/>
              </w:rPr>
            </w:pPr>
            <w:r w:rsidRPr="00AA4F74">
              <w:rPr>
                <w:rFonts w:ascii="Times New Roman" w:eastAsia="Times New Roman" w:hAnsi="Times New Roman"/>
                <w:sz w:val="26"/>
                <w:szCs w:val="26"/>
                <w:lang w:val="vi-VN"/>
              </w:rPr>
              <w:t>Bài 18: Nội dung cơ bản của Hiến pháp về bộ máy nhà nước Cộng hòa xã hội chủ nghĩa Việt Nam</w:t>
            </w:r>
          </w:p>
        </w:tc>
        <w:tc>
          <w:tcPr>
            <w:tcW w:w="1054" w:type="pct"/>
          </w:tcPr>
          <w:p w14:paraId="185DD330" w14:textId="5224312D" w:rsidR="001575B9" w:rsidRPr="00AA4F74" w:rsidRDefault="0048482C" w:rsidP="001575B9">
            <w:pPr>
              <w:pStyle w:val="Other0"/>
              <w:shd w:val="clear" w:color="auto" w:fill="auto"/>
              <w:tabs>
                <w:tab w:val="left" w:pos="106"/>
              </w:tabs>
              <w:spacing w:line="240" w:lineRule="auto"/>
              <w:jc w:val="both"/>
              <w:rPr>
                <w:rFonts w:ascii="Times New Roman" w:hAnsi="Times New Roman" w:cs="Times New Roman"/>
                <w:sz w:val="26"/>
                <w:szCs w:val="26"/>
                <w:lang w:val="vi-VN"/>
              </w:rPr>
            </w:pPr>
            <w:r w:rsidRPr="00AA4F74">
              <w:rPr>
                <w:rFonts w:ascii="Times New Roman" w:hAnsi="Times New Roman" w:cs="Times New Roman"/>
                <w:sz w:val="26"/>
                <w:szCs w:val="26"/>
                <w:lang w:val="pt-BR"/>
              </w:rPr>
              <w:t>-</w:t>
            </w:r>
            <w:r w:rsidR="001575B9" w:rsidRPr="00AA4F74">
              <w:rPr>
                <w:rFonts w:ascii="Times New Roman" w:hAnsi="Times New Roman" w:cs="Times New Roman"/>
                <w:sz w:val="26"/>
                <w:szCs w:val="26"/>
                <w:lang w:val="vi-VN"/>
              </w:rPr>
              <w:t xml:space="preserve"> </w:t>
            </w:r>
            <w:r w:rsidR="001575B9" w:rsidRPr="00AA4F74">
              <w:rPr>
                <w:rFonts w:ascii="Times New Roman" w:hAnsi="Times New Roman" w:cs="Times New Roman"/>
                <w:sz w:val="26"/>
                <w:szCs w:val="26"/>
              </w:rPr>
              <w:t xml:space="preserve">Nêu được một số nội dung cơ bản của Hiến pháp về bộ máy nhà nước </w:t>
            </w:r>
            <w:r w:rsidR="001575B9" w:rsidRPr="00AA4F74">
              <w:rPr>
                <w:rFonts w:ascii="Times New Roman" w:hAnsi="Times New Roman" w:cs="Times New Roman"/>
                <w:sz w:val="26"/>
                <w:szCs w:val="26"/>
                <w:lang w:val="vi-VN"/>
              </w:rPr>
              <w:t>CHXHCNVN.</w:t>
            </w:r>
          </w:p>
          <w:p w14:paraId="3B642B7D" w14:textId="29E02E52" w:rsidR="004514AF" w:rsidRPr="00AA4F74" w:rsidRDefault="004514AF" w:rsidP="004514AF">
            <w:pPr>
              <w:spacing w:before="0" w:after="0"/>
              <w:rPr>
                <w:rFonts w:ascii="Times New Roman" w:hAnsi="Times New Roman"/>
                <w:sz w:val="26"/>
                <w:szCs w:val="26"/>
                <w:lang w:val="vi-VN"/>
              </w:rPr>
            </w:pPr>
          </w:p>
          <w:p w14:paraId="343765E6" w14:textId="5C73BD53" w:rsidR="0048482C" w:rsidRPr="00AA4F74" w:rsidRDefault="0048482C" w:rsidP="004514AF">
            <w:pPr>
              <w:spacing w:before="0" w:after="0"/>
              <w:rPr>
                <w:rFonts w:ascii="Times New Roman" w:hAnsi="Times New Roman"/>
                <w:sz w:val="26"/>
                <w:szCs w:val="26"/>
                <w:lang w:val="pt-BR"/>
              </w:rPr>
            </w:pPr>
          </w:p>
        </w:tc>
        <w:tc>
          <w:tcPr>
            <w:tcW w:w="1156" w:type="pct"/>
          </w:tcPr>
          <w:p w14:paraId="339E56C6" w14:textId="77777777" w:rsidR="001575B9" w:rsidRPr="00AA4F74" w:rsidRDefault="0048482C" w:rsidP="001575B9">
            <w:pPr>
              <w:pStyle w:val="Other0"/>
              <w:shd w:val="clear" w:color="auto" w:fill="auto"/>
              <w:spacing w:line="240" w:lineRule="auto"/>
              <w:jc w:val="both"/>
              <w:rPr>
                <w:rFonts w:ascii="Times New Roman" w:hAnsi="Times New Roman" w:cs="Times New Roman"/>
                <w:sz w:val="26"/>
                <w:szCs w:val="26"/>
              </w:rPr>
            </w:pPr>
            <w:r w:rsidRPr="00AA4F74">
              <w:rPr>
                <w:rFonts w:ascii="Times New Roman" w:hAnsi="Times New Roman" w:cs="Times New Roman"/>
                <w:sz w:val="26"/>
                <w:szCs w:val="26"/>
              </w:rPr>
              <w:t>-</w:t>
            </w:r>
            <w:r w:rsidR="001575B9" w:rsidRPr="00AA4F74">
              <w:rPr>
                <w:rFonts w:ascii="Times New Roman" w:hAnsi="Times New Roman" w:cs="Times New Roman"/>
                <w:sz w:val="26"/>
                <w:szCs w:val="26"/>
                <w:lang w:val="vi-VN"/>
              </w:rPr>
              <w:t xml:space="preserve"> </w:t>
            </w:r>
            <w:r w:rsidR="001575B9" w:rsidRPr="00AA4F74">
              <w:rPr>
                <w:rFonts w:ascii="Times New Roman" w:hAnsi="Times New Roman" w:cs="Times New Roman"/>
                <w:sz w:val="26"/>
                <w:szCs w:val="26"/>
              </w:rPr>
              <w:t>Hiểu được một số nội dung cơ bản của Hiến pháp về bộ máy nhà nước Cộng hòa xã hội chủ nghĩa Việt Nam</w:t>
            </w:r>
          </w:p>
          <w:p w14:paraId="4024A618" w14:textId="6CC09844" w:rsidR="004514AF" w:rsidRPr="00AA4F74" w:rsidRDefault="00914E4C" w:rsidP="00914E4C">
            <w:pPr>
              <w:spacing w:after="0"/>
              <w:rPr>
                <w:rFonts w:ascii="Times New Roman" w:hAnsi="Times New Roman"/>
                <w:sz w:val="26"/>
                <w:szCs w:val="26"/>
              </w:rPr>
            </w:pPr>
            <w:r w:rsidRPr="00AA4F74">
              <w:rPr>
                <w:rFonts w:ascii="Times New Roman" w:hAnsi="Times New Roman"/>
                <w:sz w:val="26"/>
                <w:szCs w:val="26"/>
              </w:rPr>
              <w:t xml:space="preserve"> </w:t>
            </w:r>
          </w:p>
          <w:p w14:paraId="3AD07875" w14:textId="5F32F95C" w:rsidR="0048482C" w:rsidRPr="00AA4F74" w:rsidRDefault="0048482C" w:rsidP="00914E4C">
            <w:pPr>
              <w:spacing w:after="0"/>
              <w:rPr>
                <w:rFonts w:ascii="Times New Roman" w:hAnsi="Times New Roman"/>
                <w:sz w:val="26"/>
                <w:szCs w:val="26"/>
              </w:rPr>
            </w:pPr>
            <w:r w:rsidRPr="00AA4F74">
              <w:rPr>
                <w:rFonts w:ascii="Times New Roman" w:hAnsi="Times New Roman"/>
                <w:sz w:val="26"/>
                <w:szCs w:val="26"/>
              </w:rPr>
              <w:t xml:space="preserve"> </w:t>
            </w:r>
          </w:p>
        </w:tc>
        <w:tc>
          <w:tcPr>
            <w:tcW w:w="954" w:type="pct"/>
          </w:tcPr>
          <w:p w14:paraId="5907C51F" w14:textId="13F9D6EA" w:rsidR="00A8082D" w:rsidRPr="00AA4F74" w:rsidRDefault="00A8082D" w:rsidP="00FB17C4">
            <w:pPr>
              <w:spacing w:before="0" w:after="0"/>
              <w:rPr>
                <w:rFonts w:ascii="Times New Roman" w:hAnsi="Times New Roman"/>
                <w:sz w:val="26"/>
                <w:szCs w:val="26"/>
                <w:lang w:val="vi-VN"/>
              </w:rPr>
            </w:pPr>
          </w:p>
        </w:tc>
        <w:tc>
          <w:tcPr>
            <w:tcW w:w="883" w:type="pct"/>
          </w:tcPr>
          <w:p w14:paraId="410B42BB" w14:textId="0BF2EA6B" w:rsidR="00AF6BB7" w:rsidRPr="00AA4F74" w:rsidRDefault="00AA4F74" w:rsidP="001575B9">
            <w:pPr>
              <w:spacing w:after="0"/>
              <w:rPr>
                <w:rFonts w:ascii="Times New Roman" w:hAnsi="Times New Roman"/>
                <w:sz w:val="26"/>
                <w:szCs w:val="26"/>
                <w:lang w:val="vi-VN"/>
              </w:rPr>
            </w:pPr>
            <w:r w:rsidRPr="00AA4F74">
              <w:rPr>
                <w:rFonts w:ascii="Times New Roman" w:hAnsi="Times New Roman"/>
                <w:sz w:val="26"/>
                <w:szCs w:val="26"/>
                <w:lang w:val="vi-VN"/>
              </w:rPr>
              <w:t>- Có thái độ phê phán các hành vi vi phạm quy định của Hiến pháp về bộ máy nhà nước.</w:t>
            </w:r>
          </w:p>
        </w:tc>
      </w:tr>
      <w:tr w:rsidR="00F24B04" w:rsidRPr="00AA4F74" w14:paraId="2E40012D" w14:textId="71C0EB13" w:rsidTr="006C7685">
        <w:trPr>
          <w:jc w:val="center"/>
        </w:trPr>
        <w:tc>
          <w:tcPr>
            <w:tcW w:w="953" w:type="pct"/>
            <w:vAlign w:val="center"/>
          </w:tcPr>
          <w:p w14:paraId="60E857CF" w14:textId="3D9070E5" w:rsidR="004514AF" w:rsidRPr="00AA4F74" w:rsidRDefault="004514AF" w:rsidP="00514773">
            <w:pPr>
              <w:pStyle w:val="NormalWeb"/>
              <w:spacing w:before="0" w:beforeAutospacing="0" w:after="0" w:afterAutospacing="0"/>
              <w:jc w:val="center"/>
              <w:rPr>
                <w:rFonts w:ascii="Times New Roman" w:hAnsi="Times New Roman"/>
                <w:i/>
                <w:sz w:val="26"/>
                <w:szCs w:val="26"/>
              </w:rPr>
            </w:pPr>
            <w:r w:rsidRPr="00AA4F74">
              <w:rPr>
                <w:rFonts w:ascii="Times New Roman" w:hAnsi="Times New Roman"/>
                <w:i/>
                <w:sz w:val="26"/>
                <w:szCs w:val="26"/>
              </w:rPr>
              <w:t>Số câu</w:t>
            </w:r>
          </w:p>
        </w:tc>
        <w:tc>
          <w:tcPr>
            <w:tcW w:w="1054" w:type="pct"/>
          </w:tcPr>
          <w:p w14:paraId="4C7D813B" w14:textId="5F8678FB" w:rsidR="004514AF" w:rsidRPr="00817B5E" w:rsidRDefault="00AA4F74" w:rsidP="00514773">
            <w:pPr>
              <w:spacing w:before="0" w:after="0"/>
              <w:rPr>
                <w:rFonts w:ascii="Times New Roman" w:hAnsi="Times New Roman"/>
                <w:i/>
                <w:sz w:val="26"/>
                <w:szCs w:val="26"/>
              </w:rPr>
            </w:pPr>
            <w:r w:rsidRPr="00817B5E">
              <w:rPr>
                <w:rFonts w:ascii="Times New Roman" w:hAnsi="Times New Roman"/>
                <w:i/>
                <w:sz w:val="26"/>
                <w:szCs w:val="26"/>
                <w:lang w:val="vi-VN"/>
              </w:rPr>
              <w:t>2</w:t>
            </w:r>
          </w:p>
        </w:tc>
        <w:tc>
          <w:tcPr>
            <w:tcW w:w="1156" w:type="pct"/>
          </w:tcPr>
          <w:p w14:paraId="2150763B" w14:textId="202E42D2" w:rsidR="004514AF" w:rsidRPr="00817B5E" w:rsidRDefault="00AA4F74" w:rsidP="00514773">
            <w:pPr>
              <w:spacing w:before="0" w:after="0"/>
              <w:rPr>
                <w:rFonts w:ascii="Times New Roman" w:hAnsi="Times New Roman"/>
                <w:i/>
                <w:sz w:val="26"/>
                <w:szCs w:val="26"/>
              </w:rPr>
            </w:pPr>
            <w:r w:rsidRPr="00817B5E">
              <w:rPr>
                <w:rFonts w:ascii="Times New Roman" w:hAnsi="Times New Roman"/>
                <w:i/>
                <w:sz w:val="26"/>
                <w:szCs w:val="26"/>
                <w:lang w:val="vi-VN"/>
              </w:rPr>
              <w:t>1</w:t>
            </w:r>
          </w:p>
        </w:tc>
        <w:tc>
          <w:tcPr>
            <w:tcW w:w="954" w:type="pct"/>
          </w:tcPr>
          <w:p w14:paraId="290F98C4" w14:textId="72B680FB" w:rsidR="004514AF" w:rsidRPr="00817B5E" w:rsidRDefault="004514AF" w:rsidP="00514773">
            <w:pPr>
              <w:spacing w:before="0" w:after="0"/>
              <w:rPr>
                <w:rFonts w:ascii="Times New Roman" w:hAnsi="Times New Roman"/>
                <w:b/>
                <w:i/>
                <w:sz w:val="26"/>
                <w:szCs w:val="26"/>
                <w:lang w:val="vi-VN"/>
              </w:rPr>
            </w:pPr>
          </w:p>
        </w:tc>
        <w:tc>
          <w:tcPr>
            <w:tcW w:w="883" w:type="pct"/>
          </w:tcPr>
          <w:p w14:paraId="28D99C2C" w14:textId="2BDB5699" w:rsidR="004514AF" w:rsidRPr="00817B5E" w:rsidRDefault="00914E4C" w:rsidP="00514773">
            <w:pPr>
              <w:spacing w:before="0" w:after="0"/>
              <w:rPr>
                <w:rFonts w:ascii="Times New Roman" w:hAnsi="Times New Roman"/>
                <w:b/>
                <w:i/>
                <w:sz w:val="26"/>
                <w:szCs w:val="26"/>
                <w:lang w:val="vi-VN"/>
              </w:rPr>
            </w:pPr>
            <w:r w:rsidRPr="00817B5E">
              <w:rPr>
                <w:rFonts w:ascii="Times New Roman" w:hAnsi="Times New Roman"/>
                <w:b/>
                <w:i/>
                <w:sz w:val="26"/>
                <w:szCs w:val="26"/>
              </w:rPr>
              <w:t>1</w:t>
            </w:r>
            <w:r w:rsidR="00AA4F74" w:rsidRPr="00817B5E">
              <w:rPr>
                <w:rFonts w:ascii="Times New Roman" w:hAnsi="Times New Roman"/>
                <w:b/>
                <w:i/>
                <w:sz w:val="26"/>
                <w:szCs w:val="26"/>
                <w:lang w:val="vi-VN"/>
              </w:rPr>
              <w:t xml:space="preserve"> câu</w:t>
            </w:r>
          </w:p>
        </w:tc>
      </w:tr>
      <w:tr w:rsidR="00F24B04" w:rsidRPr="00AA4F74" w14:paraId="0AB62C3D" w14:textId="5C2B7F20" w:rsidTr="006C7685">
        <w:trPr>
          <w:jc w:val="center"/>
        </w:trPr>
        <w:tc>
          <w:tcPr>
            <w:tcW w:w="953" w:type="pct"/>
            <w:vAlign w:val="center"/>
          </w:tcPr>
          <w:p w14:paraId="6879F316" w14:textId="77777777" w:rsidR="00F81E4F" w:rsidRPr="00AA4F74" w:rsidRDefault="00F81E4F" w:rsidP="00F81E4F">
            <w:pPr>
              <w:pStyle w:val="NormalWeb"/>
              <w:spacing w:before="0" w:beforeAutospacing="0" w:after="0" w:afterAutospacing="0"/>
              <w:jc w:val="center"/>
              <w:rPr>
                <w:rFonts w:ascii="Times New Roman" w:hAnsi="Times New Roman"/>
                <w:i/>
                <w:sz w:val="26"/>
                <w:szCs w:val="26"/>
              </w:rPr>
            </w:pPr>
            <w:r w:rsidRPr="00AA4F74">
              <w:rPr>
                <w:rFonts w:ascii="Times New Roman" w:hAnsi="Times New Roman"/>
                <w:i/>
                <w:sz w:val="26"/>
                <w:szCs w:val="26"/>
              </w:rPr>
              <w:t>Số điểm</w:t>
            </w:r>
          </w:p>
        </w:tc>
        <w:tc>
          <w:tcPr>
            <w:tcW w:w="1054" w:type="pct"/>
          </w:tcPr>
          <w:p w14:paraId="586E4E71" w14:textId="77777777" w:rsidR="00F81E4F" w:rsidRDefault="00AA4F74" w:rsidP="00F81E4F">
            <w:pPr>
              <w:spacing w:before="0" w:after="0"/>
              <w:rPr>
                <w:rFonts w:ascii="Times New Roman" w:hAnsi="Times New Roman"/>
                <w:i/>
                <w:sz w:val="26"/>
                <w:szCs w:val="26"/>
              </w:rPr>
            </w:pPr>
            <w:r w:rsidRPr="00817B5E">
              <w:rPr>
                <w:rFonts w:ascii="Times New Roman" w:hAnsi="Times New Roman"/>
                <w:i/>
                <w:sz w:val="26"/>
                <w:szCs w:val="26"/>
                <w:lang w:val="vi-VN"/>
              </w:rPr>
              <w:t>0,67</w:t>
            </w:r>
            <w:r w:rsidR="00F81E4F" w:rsidRPr="00817B5E">
              <w:rPr>
                <w:rFonts w:ascii="Times New Roman" w:hAnsi="Times New Roman"/>
                <w:i/>
                <w:sz w:val="26"/>
                <w:szCs w:val="26"/>
              </w:rPr>
              <w:t xml:space="preserve"> điểm</w:t>
            </w:r>
          </w:p>
          <w:p w14:paraId="296F87BB" w14:textId="5C9EF01C" w:rsidR="006F4408" w:rsidRPr="00817B5E" w:rsidRDefault="006F4408" w:rsidP="00F81E4F">
            <w:pPr>
              <w:spacing w:before="0" w:after="0"/>
              <w:rPr>
                <w:rFonts w:ascii="Times New Roman" w:hAnsi="Times New Roman"/>
                <w:i/>
                <w:sz w:val="26"/>
                <w:szCs w:val="26"/>
              </w:rPr>
            </w:pPr>
          </w:p>
        </w:tc>
        <w:tc>
          <w:tcPr>
            <w:tcW w:w="1156" w:type="pct"/>
          </w:tcPr>
          <w:p w14:paraId="2253BFDD" w14:textId="0F5B19CD" w:rsidR="00F81E4F" w:rsidRPr="00817B5E" w:rsidRDefault="00AA4F74" w:rsidP="00F81E4F">
            <w:pPr>
              <w:spacing w:before="0" w:after="0"/>
              <w:rPr>
                <w:rFonts w:ascii="Times New Roman" w:hAnsi="Times New Roman"/>
                <w:i/>
                <w:sz w:val="26"/>
                <w:szCs w:val="26"/>
              </w:rPr>
            </w:pPr>
            <w:r w:rsidRPr="00817B5E">
              <w:rPr>
                <w:rFonts w:ascii="Times New Roman" w:hAnsi="Times New Roman"/>
                <w:i/>
                <w:sz w:val="26"/>
                <w:szCs w:val="26"/>
                <w:lang w:val="vi-VN"/>
              </w:rPr>
              <w:t>0,33</w:t>
            </w:r>
            <w:r w:rsidR="00F81E4F" w:rsidRPr="00817B5E">
              <w:rPr>
                <w:rFonts w:ascii="Times New Roman" w:hAnsi="Times New Roman"/>
                <w:i/>
                <w:sz w:val="26"/>
                <w:szCs w:val="26"/>
              </w:rPr>
              <w:t xml:space="preserve"> điểm</w:t>
            </w:r>
          </w:p>
        </w:tc>
        <w:tc>
          <w:tcPr>
            <w:tcW w:w="954" w:type="pct"/>
          </w:tcPr>
          <w:p w14:paraId="60F0A29D" w14:textId="271E119F" w:rsidR="00F81E4F" w:rsidRPr="00817B5E" w:rsidRDefault="00F81E4F" w:rsidP="00FB17C4">
            <w:pPr>
              <w:pStyle w:val="NoSpacing"/>
              <w:rPr>
                <w:rFonts w:ascii="Times New Roman" w:hAnsi="Times New Roman"/>
                <w:i/>
                <w:sz w:val="26"/>
                <w:szCs w:val="26"/>
              </w:rPr>
            </w:pPr>
          </w:p>
        </w:tc>
        <w:tc>
          <w:tcPr>
            <w:tcW w:w="883" w:type="pct"/>
          </w:tcPr>
          <w:p w14:paraId="47DF990B" w14:textId="70B23D69" w:rsidR="00893F9B" w:rsidRPr="00817B5E" w:rsidRDefault="006F4408" w:rsidP="00893F9B">
            <w:pPr>
              <w:pStyle w:val="NoSpacing"/>
              <w:rPr>
                <w:rFonts w:ascii="Times New Roman" w:hAnsi="Times New Roman"/>
                <w:b/>
                <w:i/>
                <w:sz w:val="26"/>
                <w:szCs w:val="26"/>
              </w:rPr>
            </w:pPr>
            <w:r w:rsidRPr="00817B5E">
              <w:rPr>
                <w:rFonts w:ascii="Times New Roman" w:hAnsi="Times New Roman"/>
                <w:i/>
                <w:sz w:val="26"/>
                <w:szCs w:val="26"/>
              </w:rPr>
              <w:t>2 điểm</w:t>
            </w:r>
          </w:p>
          <w:p w14:paraId="72ADFD76" w14:textId="0FF6233B" w:rsidR="00F81E4F" w:rsidRPr="00817B5E" w:rsidRDefault="00F81E4F" w:rsidP="00893F9B">
            <w:pPr>
              <w:spacing w:before="0" w:after="0"/>
              <w:rPr>
                <w:rFonts w:ascii="Times New Roman" w:hAnsi="Times New Roman"/>
                <w:i/>
                <w:sz w:val="26"/>
                <w:szCs w:val="26"/>
              </w:rPr>
            </w:pPr>
          </w:p>
        </w:tc>
      </w:tr>
      <w:tr w:rsidR="00BD1721" w:rsidRPr="00AA4F74" w14:paraId="560D8DEF" w14:textId="77777777" w:rsidTr="006C7685">
        <w:trPr>
          <w:jc w:val="center"/>
        </w:trPr>
        <w:tc>
          <w:tcPr>
            <w:tcW w:w="953" w:type="pct"/>
            <w:vAlign w:val="center"/>
          </w:tcPr>
          <w:p w14:paraId="1A4BE347" w14:textId="465459BB" w:rsidR="00BD1721" w:rsidRPr="00AA4F74" w:rsidRDefault="00BD1721" w:rsidP="00F81E4F">
            <w:pPr>
              <w:pStyle w:val="NormalWeb"/>
              <w:spacing w:before="0" w:beforeAutospacing="0" w:after="0" w:afterAutospacing="0"/>
              <w:jc w:val="center"/>
              <w:rPr>
                <w:rFonts w:ascii="Times New Roman" w:hAnsi="Times New Roman"/>
                <w:i/>
                <w:sz w:val="26"/>
                <w:szCs w:val="26"/>
              </w:rPr>
            </w:pPr>
            <w:r w:rsidRPr="00AA4F74">
              <w:rPr>
                <w:rFonts w:ascii="Times New Roman" w:eastAsia="Times New Roman" w:hAnsi="Times New Roman"/>
                <w:sz w:val="26"/>
                <w:szCs w:val="26"/>
                <w:lang w:val="vi-VN"/>
              </w:rPr>
              <w:t>Bài 19:</w:t>
            </w:r>
            <w:r w:rsidRPr="00AA4F74">
              <w:rPr>
                <w:rFonts w:ascii="Times New Roman" w:eastAsia="Times New Roman" w:hAnsi="Times New Roman"/>
                <w:sz w:val="26"/>
                <w:szCs w:val="26"/>
              </w:rPr>
              <w:t xml:space="preserve"> </w:t>
            </w:r>
            <w:r w:rsidRPr="00AA4F74">
              <w:rPr>
                <w:rFonts w:ascii="Times New Roman" w:eastAsia="Times New Roman" w:hAnsi="Times New Roman"/>
                <w:sz w:val="26"/>
                <w:szCs w:val="26"/>
                <w:lang w:val="vi-VN"/>
              </w:rPr>
              <w:t>Đặc điểm, cấu trúc và nguyên tắc hoạt động của hệ thống chính trị Việt Nam</w:t>
            </w:r>
          </w:p>
        </w:tc>
        <w:tc>
          <w:tcPr>
            <w:tcW w:w="1054" w:type="pct"/>
          </w:tcPr>
          <w:p w14:paraId="111E0503" w14:textId="17439AC6" w:rsidR="001575B9" w:rsidRPr="00AA4F74" w:rsidRDefault="006C7685" w:rsidP="006C7685">
            <w:pPr>
              <w:pStyle w:val="Other0"/>
              <w:shd w:val="clear" w:color="auto" w:fill="auto"/>
              <w:tabs>
                <w:tab w:val="left" w:pos="110"/>
              </w:tabs>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1575B9" w:rsidRPr="00AA4F74">
              <w:rPr>
                <w:rFonts w:ascii="Times New Roman" w:hAnsi="Times New Roman" w:cs="Times New Roman"/>
                <w:sz w:val="26"/>
                <w:szCs w:val="26"/>
              </w:rPr>
              <w:t>Nêu được đặc điểm, cấu trúc và nguyên tắc hoạt động của hệ thống chính trị Việt Nam</w:t>
            </w:r>
          </w:p>
          <w:p w14:paraId="6C5AE0C6" w14:textId="77777777" w:rsidR="00BD1721" w:rsidRPr="00AA4F74" w:rsidRDefault="00BD1721" w:rsidP="00F81E4F">
            <w:pPr>
              <w:spacing w:before="0" w:after="0"/>
              <w:rPr>
                <w:rFonts w:ascii="Times New Roman" w:hAnsi="Times New Roman"/>
                <w:sz w:val="26"/>
                <w:szCs w:val="26"/>
              </w:rPr>
            </w:pPr>
          </w:p>
        </w:tc>
        <w:tc>
          <w:tcPr>
            <w:tcW w:w="1156" w:type="pct"/>
          </w:tcPr>
          <w:p w14:paraId="1A91A934" w14:textId="42A48D1F" w:rsidR="001575B9" w:rsidRPr="00AA4F74" w:rsidRDefault="006C7685" w:rsidP="001575B9">
            <w:pPr>
              <w:pStyle w:val="Other0"/>
              <w:shd w:val="clear" w:color="auto" w:fill="auto"/>
              <w:tabs>
                <w:tab w:val="left" w:pos="110"/>
              </w:tabs>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1575B9" w:rsidRPr="00AA4F74">
              <w:rPr>
                <w:rFonts w:ascii="Times New Roman" w:hAnsi="Times New Roman" w:cs="Times New Roman"/>
                <w:sz w:val="26"/>
                <w:szCs w:val="26"/>
              </w:rPr>
              <w:t>Xác định được những yếu tố cấu thành của hệ thống chính trị Việt Nam</w:t>
            </w:r>
          </w:p>
          <w:p w14:paraId="6114F02D" w14:textId="1A26D02C" w:rsidR="001575B9" w:rsidRPr="00AA4F74" w:rsidRDefault="006C7685" w:rsidP="001575B9">
            <w:pPr>
              <w:pStyle w:val="Other0"/>
              <w:shd w:val="clear" w:color="auto" w:fill="auto"/>
              <w:tabs>
                <w:tab w:val="left" w:pos="110"/>
              </w:tabs>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1575B9" w:rsidRPr="00AA4F74">
              <w:rPr>
                <w:rFonts w:ascii="Times New Roman" w:hAnsi="Times New Roman" w:cs="Times New Roman"/>
                <w:sz w:val="26"/>
                <w:szCs w:val="26"/>
              </w:rPr>
              <w:t>Chỉ ra được những biểu hiện về sự hoạt động của hệ thống chính trị Việt Nam.</w:t>
            </w:r>
          </w:p>
          <w:p w14:paraId="756DFECB" w14:textId="77777777" w:rsidR="00BD1721" w:rsidRPr="00AA4F74" w:rsidRDefault="00BD1721" w:rsidP="00F81E4F">
            <w:pPr>
              <w:spacing w:before="0" w:after="0"/>
              <w:rPr>
                <w:rFonts w:ascii="Times New Roman" w:hAnsi="Times New Roman"/>
                <w:sz w:val="26"/>
                <w:szCs w:val="26"/>
              </w:rPr>
            </w:pPr>
          </w:p>
        </w:tc>
        <w:tc>
          <w:tcPr>
            <w:tcW w:w="954" w:type="pct"/>
          </w:tcPr>
          <w:p w14:paraId="2B48E155" w14:textId="62C028ED" w:rsidR="00FB17C4" w:rsidRPr="00AA4F74" w:rsidRDefault="00FB17C4" w:rsidP="00FB17C4">
            <w:pPr>
              <w:spacing w:before="0" w:after="0"/>
              <w:rPr>
                <w:rFonts w:ascii="Times New Roman" w:hAnsi="Times New Roman"/>
                <w:sz w:val="26"/>
                <w:szCs w:val="26"/>
                <w:lang w:val="vi-VN"/>
              </w:rPr>
            </w:pPr>
          </w:p>
          <w:p w14:paraId="17D49D1F" w14:textId="3B50BA56" w:rsidR="00BD1721" w:rsidRPr="00AA4F74" w:rsidRDefault="00BD1721" w:rsidP="00A8082D">
            <w:pPr>
              <w:pStyle w:val="NoSpacing"/>
              <w:rPr>
                <w:rFonts w:ascii="Times New Roman" w:hAnsi="Times New Roman"/>
                <w:b/>
                <w:i/>
                <w:sz w:val="26"/>
                <w:szCs w:val="26"/>
              </w:rPr>
            </w:pPr>
          </w:p>
        </w:tc>
        <w:tc>
          <w:tcPr>
            <w:tcW w:w="883" w:type="pct"/>
          </w:tcPr>
          <w:p w14:paraId="529C6CFA" w14:textId="77777777" w:rsidR="00BD1721" w:rsidRPr="00AA4F74" w:rsidRDefault="00BD1721" w:rsidP="00893F9B">
            <w:pPr>
              <w:pStyle w:val="NoSpacing"/>
              <w:rPr>
                <w:rFonts w:ascii="Times New Roman" w:hAnsi="Times New Roman"/>
                <w:b/>
                <w:i/>
                <w:sz w:val="26"/>
                <w:szCs w:val="26"/>
              </w:rPr>
            </w:pPr>
          </w:p>
        </w:tc>
      </w:tr>
      <w:tr w:rsidR="00BD1721" w:rsidRPr="00AA4F74" w14:paraId="26406043" w14:textId="77777777" w:rsidTr="006C7685">
        <w:trPr>
          <w:jc w:val="center"/>
        </w:trPr>
        <w:tc>
          <w:tcPr>
            <w:tcW w:w="953" w:type="pct"/>
            <w:vAlign w:val="center"/>
          </w:tcPr>
          <w:p w14:paraId="6FE34143" w14:textId="5C08B45C" w:rsidR="00BD1721" w:rsidRPr="00AA4F74" w:rsidRDefault="00BD1721" w:rsidP="00F81E4F">
            <w:pPr>
              <w:pStyle w:val="NormalWeb"/>
              <w:spacing w:before="0" w:beforeAutospacing="0" w:after="0" w:afterAutospacing="0"/>
              <w:jc w:val="center"/>
              <w:rPr>
                <w:rFonts w:ascii="Times New Roman" w:hAnsi="Times New Roman"/>
                <w:i/>
                <w:sz w:val="26"/>
                <w:szCs w:val="26"/>
                <w:lang w:val="vi-VN"/>
              </w:rPr>
            </w:pPr>
            <w:r w:rsidRPr="00AA4F74">
              <w:rPr>
                <w:rFonts w:ascii="Times New Roman" w:hAnsi="Times New Roman"/>
                <w:i/>
                <w:sz w:val="26"/>
                <w:szCs w:val="26"/>
                <w:lang w:val="vi-VN"/>
              </w:rPr>
              <w:t>Số câu</w:t>
            </w:r>
          </w:p>
        </w:tc>
        <w:tc>
          <w:tcPr>
            <w:tcW w:w="1054" w:type="pct"/>
          </w:tcPr>
          <w:p w14:paraId="7C4BAA29" w14:textId="1FC0DC67" w:rsidR="00BD1721" w:rsidRPr="00817B5E" w:rsidRDefault="00FB17C4" w:rsidP="00F81E4F">
            <w:pPr>
              <w:spacing w:before="0" w:after="0"/>
              <w:rPr>
                <w:rFonts w:ascii="Times New Roman" w:hAnsi="Times New Roman"/>
                <w:i/>
                <w:sz w:val="26"/>
                <w:szCs w:val="26"/>
              </w:rPr>
            </w:pPr>
            <w:r>
              <w:rPr>
                <w:rFonts w:ascii="Times New Roman" w:hAnsi="Times New Roman"/>
                <w:i/>
                <w:sz w:val="26"/>
                <w:szCs w:val="26"/>
                <w:lang w:val="vi-VN"/>
              </w:rPr>
              <w:t>2</w:t>
            </w:r>
          </w:p>
        </w:tc>
        <w:tc>
          <w:tcPr>
            <w:tcW w:w="1156" w:type="pct"/>
          </w:tcPr>
          <w:p w14:paraId="7DCBECCA" w14:textId="1654CBAB" w:rsidR="00BD1721" w:rsidRPr="00817B5E" w:rsidRDefault="00FB17C4" w:rsidP="00F81E4F">
            <w:pPr>
              <w:spacing w:before="0" w:after="0"/>
              <w:rPr>
                <w:rFonts w:ascii="Times New Roman" w:hAnsi="Times New Roman"/>
                <w:i/>
                <w:sz w:val="26"/>
                <w:szCs w:val="26"/>
              </w:rPr>
            </w:pPr>
            <w:r>
              <w:rPr>
                <w:rFonts w:ascii="Times New Roman" w:hAnsi="Times New Roman"/>
                <w:i/>
                <w:sz w:val="26"/>
                <w:szCs w:val="26"/>
                <w:lang w:val="vi-VN"/>
              </w:rPr>
              <w:t>2</w:t>
            </w:r>
          </w:p>
        </w:tc>
        <w:tc>
          <w:tcPr>
            <w:tcW w:w="954" w:type="pct"/>
          </w:tcPr>
          <w:p w14:paraId="1347F201" w14:textId="6BFD0B8F" w:rsidR="00BD1721" w:rsidRPr="00FB17C4" w:rsidRDefault="00FB17C4" w:rsidP="00893F9B">
            <w:pPr>
              <w:pStyle w:val="NoSpacing"/>
              <w:rPr>
                <w:rFonts w:ascii="Times New Roman" w:hAnsi="Times New Roman"/>
                <w:i/>
                <w:sz w:val="26"/>
                <w:szCs w:val="26"/>
              </w:rPr>
            </w:pPr>
            <w:r w:rsidRPr="00FB17C4">
              <w:rPr>
                <w:rFonts w:ascii="Times New Roman" w:hAnsi="Times New Roman"/>
                <w:i/>
                <w:sz w:val="26"/>
                <w:szCs w:val="26"/>
              </w:rPr>
              <w:t>0</w:t>
            </w:r>
          </w:p>
        </w:tc>
        <w:tc>
          <w:tcPr>
            <w:tcW w:w="883" w:type="pct"/>
          </w:tcPr>
          <w:p w14:paraId="4A1BC423" w14:textId="60036D7E" w:rsidR="00BD1721" w:rsidRPr="00FB17C4" w:rsidRDefault="00FB17C4" w:rsidP="00893F9B">
            <w:pPr>
              <w:pStyle w:val="NoSpacing"/>
              <w:rPr>
                <w:rFonts w:ascii="Times New Roman" w:hAnsi="Times New Roman"/>
                <w:i/>
                <w:sz w:val="26"/>
                <w:szCs w:val="26"/>
              </w:rPr>
            </w:pPr>
            <w:r w:rsidRPr="00FB17C4">
              <w:rPr>
                <w:rFonts w:ascii="Times New Roman" w:hAnsi="Times New Roman"/>
                <w:i/>
                <w:sz w:val="26"/>
                <w:szCs w:val="26"/>
              </w:rPr>
              <w:t>0</w:t>
            </w:r>
          </w:p>
        </w:tc>
      </w:tr>
      <w:tr w:rsidR="00BD1721" w:rsidRPr="00AA4F74" w14:paraId="0173075E" w14:textId="77777777" w:rsidTr="006C7685">
        <w:trPr>
          <w:jc w:val="center"/>
        </w:trPr>
        <w:tc>
          <w:tcPr>
            <w:tcW w:w="953" w:type="pct"/>
            <w:vAlign w:val="center"/>
          </w:tcPr>
          <w:p w14:paraId="066B0A7B" w14:textId="79320032" w:rsidR="00BD1721" w:rsidRPr="00AA4F74" w:rsidRDefault="00BD1721" w:rsidP="00F81E4F">
            <w:pPr>
              <w:pStyle w:val="NormalWeb"/>
              <w:spacing w:before="0" w:beforeAutospacing="0" w:after="0" w:afterAutospacing="0"/>
              <w:jc w:val="center"/>
              <w:rPr>
                <w:rFonts w:ascii="Times New Roman" w:hAnsi="Times New Roman"/>
                <w:i/>
                <w:sz w:val="26"/>
                <w:szCs w:val="26"/>
                <w:lang w:val="vi-VN"/>
              </w:rPr>
            </w:pPr>
            <w:r w:rsidRPr="00AA4F74">
              <w:rPr>
                <w:rFonts w:ascii="Times New Roman" w:hAnsi="Times New Roman"/>
                <w:i/>
                <w:sz w:val="26"/>
                <w:szCs w:val="26"/>
                <w:lang w:val="vi-VN"/>
              </w:rPr>
              <w:t>Số điểm</w:t>
            </w:r>
          </w:p>
        </w:tc>
        <w:tc>
          <w:tcPr>
            <w:tcW w:w="1054" w:type="pct"/>
          </w:tcPr>
          <w:p w14:paraId="537DC1C3" w14:textId="5E5677BD" w:rsidR="00BD1721" w:rsidRPr="00817B5E" w:rsidRDefault="00FB17C4" w:rsidP="00F81E4F">
            <w:pPr>
              <w:spacing w:before="0" w:after="0"/>
              <w:rPr>
                <w:rFonts w:ascii="Times New Roman" w:hAnsi="Times New Roman"/>
                <w:i/>
                <w:sz w:val="26"/>
                <w:szCs w:val="26"/>
                <w:lang w:val="vi-VN"/>
              </w:rPr>
            </w:pPr>
            <w:r>
              <w:rPr>
                <w:rFonts w:ascii="Times New Roman" w:hAnsi="Times New Roman"/>
                <w:i/>
                <w:sz w:val="26"/>
                <w:szCs w:val="26"/>
                <w:lang w:val="vi-VN"/>
              </w:rPr>
              <w:t>0,67</w:t>
            </w:r>
            <w:r w:rsidR="00AA4F74" w:rsidRPr="00817B5E">
              <w:rPr>
                <w:rFonts w:ascii="Times New Roman" w:hAnsi="Times New Roman"/>
                <w:i/>
                <w:sz w:val="26"/>
                <w:szCs w:val="26"/>
                <w:lang w:val="vi-VN"/>
              </w:rPr>
              <w:t xml:space="preserve"> điểm</w:t>
            </w:r>
          </w:p>
        </w:tc>
        <w:tc>
          <w:tcPr>
            <w:tcW w:w="1156" w:type="pct"/>
          </w:tcPr>
          <w:p w14:paraId="1A7F2EB5" w14:textId="74ABD386" w:rsidR="00BD1721" w:rsidRPr="00817B5E" w:rsidRDefault="00FB17C4" w:rsidP="00F81E4F">
            <w:pPr>
              <w:spacing w:before="0" w:after="0"/>
              <w:rPr>
                <w:rFonts w:ascii="Times New Roman" w:hAnsi="Times New Roman"/>
                <w:i/>
                <w:sz w:val="26"/>
                <w:szCs w:val="26"/>
                <w:lang w:val="vi-VN"/>
              </w:rPr>
            </w:pPr>
            <w:r>
              <w:rPr>
                <w:rFonts w:ascii="Times New Roman" w:hAnsi="Times New Roman"/>
                <w:i/>
                <w:sz w:val="26"/>
                <w:szCs w:val="26"/>
                <w:lang w:val="vi-VN"/>
              </w:rPr>
              <w:t>0,67</w:t>
            </w:r>
            <w:r w:rsidR="00AA4F74" w:rsidRPr="00817B5E">
              <w:rPr>
                <w:rFonts w:ascii="Times New Roman" w:hAnsi="Times New Roman"/>
                <w:i/>
                <w:sz w:val="26"/>
                <w:szCs w:val="26"/>
                <w:lang w:val="vi-VN"/>
              </w:rPr>
              <w:t xml:space="preserve"> điểm</w:t>
            </w:r>
          </w:p>
        </w:tc>
        <w:tc>
          <w:tcPr>
            <w:tcW w:w="954" w:type="pct"/>
          </w:tcPr>
          <w:p w14:paraId="1C2F9991" w14:textId="65B15B2B" w:rsidR="00BD1721" w:rsidRPr="00817B5E" w:rsidRDefault="00BD1721" w:rsidP="00893F9B">
            <w:pPr>
              <w:pStyle w:val="NoSpacing"/>
              <w:rPr>
                <w:rFonts w:ascii="Times New Roman" w:hAnsi="Times New Roman"/>
                <w:b/>
                <w:i/>
                <w:sz w:val="26"/>
                <w:szCs w:val="26"/>
                <w:lang w:val="vi-VN"/>
              </w:rPr>
            </w:pPr>
          </w:p>
        </w:tc>
        <w:tc>
          <w:tcPr>
            <w:tcW w:w="883" w:type="pct"/>
          </w:tcPr>
          <w:p w14:paraId="692311E9" w14:textId="77777777" w:rsidR="00BD1721" w:rsidRPr="00AA4F74" w:rsidRDefault="00BD1721" w:rsidP="00893F9B">
            <w:pPr>
              <w:pStyle w:val="NoSpacing"/>
              <w:rPr>
                <w:rFonts w:ascii="Times New Roman" w:hAnsi="Times New Roman"/>
                <w:b/>
                <w:i/>
                <w:sz w:val="26"/>
                <w:szCs w:val="26"/>
              </w:rPr>
            </w:pPr>
          </w:p>
        </w:tc>
      </w:tr>
      <w:tr w:rsidR="00BD1721" w:rsidRPr="00AA4F74" w14:paraId="7D268B8F" w14:textId="77777777" w:rsidTr="006C7685">
        <w:trPr>
          <w:trHeight w:val="580"/>
          <w:jc w:val="center"/>
        </w:trPr>
        <w:tc>
          <w:tcPr>
            <w:tcW w:w="953" w:type="pct"/>
          </w:tcPr>
          <w:p w14:paraId="424BF7EF" w14:textId="04E90CA4" w:rsidR="00BD1721" w:rsidRPr="00AA4F74" w:rsidRDefault="00BD1721" w:rsidP="00F81E4F">
            <w:pPr>
              <w:pStyle w:val="NoSpacing"/>
              <w:jc w:val="center"/>
              <w:rPr>
                <w:rFonts w:ascii="Times New Roman" w:hAnsi="Times New Roman"/>
                <w:b/>
                <w:i/>
                <w:sz w:val="26"/>
                <w:szCs w:val="26"/>
              </w:rPr>
            </w:pPr>
            <w:r w:rsidRPr="00AA4F74">
              <w:rPr>
                <w:rFonts w:ascii="Times New Roman" w:eastAsia="Times New Roman" w:hAnsi="Times New Roman"/>
                <w:sz w:val="26"/>
                <w:szCs w:val="26"/>
                <w:lang w:val="vi-VN"/>
              </w:rPr>
              <w:t>Bài 20:</w:t>
            </w:r>
            <w:r w:rsidRPr="00AA4F74">
              <w:rPr>
                <w:rFonts w:ascii="Times New Roman" w:eastAsia="Times New Roman" w:hAnsi="Times New Roman"/>
                <w:sz w:val="26"/>
                <w:szCs w:val="26"/>
              </w:rPr>
              <w:t xml:space="preserve"> </w:t>
            </w:r>
            <w:r w:rsidRPr="00AA4F74">
              <w:rPr>
                <w:rFonts w:ascii="Times New Roman" w:eastAsia="Times New Roman" w:hAnsi="Times New Roman"/>
                <w:sz w:val="26"/>
                <w:szCs w:val="26"/>
                <w:lang w:val="vi-VN"/>
              </w:rPr>
              <w:t xml:space="preserve">Đặc điểm, nguyên tắc tổ chức và </w:t>
            </w:r>
            <w:r w:rsidRPr="00AA4F74">
              <w:rPr>
                <w:rFonts w:ascii="Times New Roman" w:eastAsia="Times New Roman" w:hAnsi="Times New Roman"/>
                <w:sz w:val="26"/>
                <w:szCs w:val="26"/>
                <w:lang w:val="vi-VN"/>
              </w:rPr>
              <w:lastRenderedPageBreak/>
              <w:t>hoạt động của bộ máy nhà nước Cộng hòa xã hội chủ nghĩa Việt Nam</w:t>
            </w:r>
          </w:p>
        </w:tc>
        <w:tc>
          <w:tcPr>
            <w:tcW w:w="1054" w:type="pct"/>
          </w:tcPr>
          <w:p w14:paraId="234957F8" w14:textId="7F36ADFB" w:rsidR="001575B9" w:rsidRPr="00AA4F74" w:rsidRDefault="001575B9" w:rsidP="001575B9">
            <w:pPr>
              <w:pStyle w:val="Other0"/>
              <w:shd w:val="clear" w:color="auto" w:fill="auto"/>
              <w:tabs>
                <w:tab w:val="left" w:pos="106"/>
              </w:tabs>
              <w:spacing w:line="240" w:lineRule="auto"/>
              <w:jc w:val="both"/>
              <w:rPr>
                <w:rFonts w:ascii="Times New Roman" w:hAnsi="Times New Roman" w:cs="Times New Roman"/>
                <w:sz w:val="26"/>
                <w:szCs w:val="26"/>
              </w:rPr>
            </w:pPr>
            <w:r w:rsidRPr="00AA4F74">
              <w:rPr>
                <w:rFonts w:ascii="Times New Roman" w:hAnsi="Times New Roman" w:cs="Times New Roman"/>
                <w:sz w:val="26"/>
                <w:szCs w:val="26"/>
                <w:lang w:val="vi-VN"/>
              </w:rPr>
              <w:lastRenderedPageBreak/>
              <w:t xml:space="preserve">- </w:t>
            </w:r>
            <w:r w:rsidRPr="00AA4F74">
              <w:rPr>
                <w:rFonts w:ascii="Times New Roman" w:hAnsi="Times New Roman" w:cs="Times New Roman"/>
                <w:sz w:val="26"/>
                <w:szCs w:val="26"/>
              </w:rPr>
              <w:t xml:space="preserve">Nêu được những đặc điểm cơ bản trong hoạt </w:t>
            </w:r>
            <w:r w:rsidRPr="00AA4F74">
              <w:rPr>
                <w:rFonts w:ascii="Times New Roman" w:hAnsi="Times New Roman" w:cs="Times New Roman"/>
                <w:sz w:val="26"/>
                <w:szCs w:val="26"/>
              </w:rPr>
              <w:lastRenderedPageBreak/>
              <w:t>động của bộ máy nhà nước</w:t>
            </w:r>
          </w:p>
          <w:p w14:paraId="4FC091F8" w14:textId="5985DB30" w:rsidR="001575B9" w:rsidRPr="00AA4F74" w:rsidRDefault="001575B9" w:rsidP="001575B9">
            <w:pPr>
              <w:pStyle w:val="Other0"/>
              <w:shd w:val="clear" w:color="auto" w:fill="auto"/>
              <w:tabs>
                <w:tab w:val="left" w:pos="110"/>
              </w:tabs>
              <w:spacing w:line="240" w:lineRule="auto"/>
              <w:jc w:val="both"/>
              <w:rPr>
                <w:rFonts w:ascii="Times New Roman" w:hAnsi="Times New Roman" w:cs="Times New Roman"/>
                <w:sz w:val="26"/>
                <w:szCs w:val="26"/>
              </w:rPr>
            </w:pPr>
            <w:r w:rsidRPr="00AA4F74">
              <w:rPr>
                <w:rFonts w:ascii="Times New Roman" w:hAnsi="Times New Roman" w:cs="Times New Roman"/>
                <w:sz w:val="26"/>
                <w:szCs w:val="26"/>
                <w:lang w:val="vi-VN"/>
              </w:rPr>
              <w:t xml:space="preserve">- </w:t>
            </w:r>
            <w:r w:rsidRPr="00AA4F74">
              <w:rPr>
                <w:rFonts w:ascii="Times New Roman" w:hAnsi="Times New Roman" w:cs="Times New Roman"/>
                <w:sz w:val="26"/>
                <w:szCs w:val="26"/>
              </w:rPr>
              <w:t>Liệt kê được các nguyên tắc tổ chức hoạt động của của bộ máy nhà nước CHXHCNVN</w:t>
            </w:r>
          </w:p>
          <w:p w14:paraId="77735B8B" w14:textId="77777777" w:rsidR="00BD1721" w:rsidRPr="00AA4F74" w:rsidRDefault="00BD1721" w:rsidP="00F81E4F">
            <w:pPr>
              <w:pStyle w:val="NoSpacing"/>
              <w:rPr>
                <w:rFonts w:ascii="Times New Roman" w:hAnsi="Times New Roman"/>
                <w:b/>
                <w:i/>
                <w:sz w:val="26"/>
                <w:szCs w:val="26"/>
              </w:rPr>
            </w:pPr>
          </w:p>
        </w:tc>
        <w:tc>
          <w:tcPr>
            <w:tcW w:w="1156" w:type="pct"/>
          </w:tcPr>
          <w:p w14:paraId="0FAAAF1D" w14:textId="45E15F78" w:rsidR="001575B9" w:rsidRPr="00AA4F74" w:rsidRDefault="001575B9" w:rsidP="001575B9">
            <w:pPr>
              <w:pStyle w:val="Other0"/>
              <w:shd w:val="clear" w:color="auto" w:fill="auto"/>
              <w:tabs>
                <w:tab w:val="left" w:pos="110"/>
              </w:tabs>
              <w:spacing w:line="240" w:lineRule="auto"/>
              <w:jc w:val="both"/>
              <w:rPr>
                <w:rFonts w:ascii="Times New Roman" w:hAnsi="Times New Roman" w:cs="Times New Roman"/>
                <w:sz w:val="26"/>
                <w:szCs w:val="26"/>
              </w:rPr>
            </w:pPr>
            <w:r w:rsidRPr="00AA4F74">
              <w:rPr>
                <w:rFonts w:ascii="Times New Roman" w:hAnsi="Times New Roman" w:cs="Times New Roman"/>
                <w:sz w:val="26"/>
                <w:szCs w:val="26"/>
                <w:lang w:val="vi-VN"/>
              </w:rPr>
              <w:lastRenderedPageBreak/>
              <w:t xml:space="preserve">- </w:t>
            </w:r>
            <w:r w:rsidRPr="00AA4F74">
              <w:rPr>
                <w:rFonts w:ascii="Times New Roman" w:hAnsi="Times New Roman" w:cs="Times New Roman"/>
                <w:sz w:val="26"/>
                <w:szCs w:val="26"/>
              </w:rPr>
              <w:t xml:space="preserve">Phân biệt được các đặc điểm và nguyên tắc tổ chức bộ máy </w:t>
            </w:r>
            <w:r w:rsidRPr="00AA4F74">
              <w:rPr>
                <w:rFonts w:ascii="Times New Roman" w:hAnsi="Times New Roman" w:cs="Times New Roman"/>
                <w:sz w:val="26"/>
                <w:szCs w:val="26"/>
              </w:rPr>
              <w:lastRenderedPageBreak/>
              <w:t>nhà nước</w:t>
            </w:r>
          </w:p>
          <w:p w14:paraId="220C9C8A" w14:textId="5AB3FC42" w:rsidR="001575B9" w:rsidRPr="00AA4F74" w:rsidRDefault="001575B9" w:rsidP="001575B9">
            <w:pPr>
              <w:pStyle w:val="Other0"/>
              <w:shd w:val="clear" w:color="auto" w:fill="auto"/>
              <w:spacing w:line="240" w:lineRule="auto"/>
              <w:jc w:val="both"/>
              <w:rPr>
                <w:rFonts w:ascii="Times New Roman" w:hAnsi="Times New Roman" w:cs="Times New Roman"/>
                <w:sz w:val="26"/>
                <w:szCs w:val="26"/>
              </w:rPr>
            </w:pPr>
            <w:r w:rsidRPr="00AA4F74">
              <w:rPr>
                <w:rFonts w:ascii="Times New Roman" w:hAnsi="Times New Roman" w:cs="Times New Roman"/>
                <w:sz w:val="26"/>
                <w:szCs w:val="26"/>
                <w:lang w:val="vi-VN"/>
              </w:rPr>
              <w:t xml:space="preserve">- </w:t>
            </w:r>
            <w:r w:rsidRPr="00AA4F74">
              <w:rPr>
                <w:rFonts w:ascii="Times New Roman" w:hAnsi="Times New Roman" w:cs="Times New Roman"/>
                <w:sz w:val="26"/>
                <w:szCs w:val="26"/>
              </w:rPr>
              <w:t>Đánh giá được một số hoạt động của bộ máy nhà nước trong thực tế</w:t>
            </w:r>
          </w:p>
          <w:p w14:paraId="1F8BEDE4" w14:textId="77777777" w:rsidR="00BD1721" w:rsidRPr="00AA4F74" w:rsidRDefault="00BD1721" w:rsidP="00F81E4F">
            <w:pPr>
              <w:pStyle w:val="NoSpacing"/>
              <w:rPr>
                <w:rFonts w:ascii="Times New Roman" w:hAnsi="Times New Roman"/>
                <w:b/>
                <w:i/>
                <w:sz w:val="26"/>
                <w:szCs w:val="26"/>
              </w:rPr>
            </w:pPr>
          </w:p>
        </w:tc>
        <w:tc>
          <w:tcPr>
            <w:tcW w:w="954" w:type="pct"/>
          </w:tcPr>
          <w:p w14:paraId="56320A2F" w14:textId="77777777" w:rsidR="00BD1721" w:rsidRPr="00AA4F74" w:rsidRDefault="00BD1721" w:rsidP="00F81E4F">
            <w:pPr>
              <w:pStyle w:val="NoSpacing"/>
              <w:rPr>
                <w:rFonts w:ascii="Times New Roman" w:hAnsi="Times New Roman"/>
                <w:b/>
                <w:i/>
                <w:sz w:val="26"/>
                <w:szCs w:val="26"/>
              </w:rPr>
            </w:pPr>
          </w:p>
        </w:tc>
        <w:tc>
          <w:tcPr>
            <w:tcW w:w="883" w:type="pct"/>
          </w:tcPr>
          <w:p w14:paraId="58BD9C6B" w14:textId="77777777" w:rsidR="00BD1721" w:rsidRPr="00AA4F74" w:rsidRDefault="00BD1721" w:rsidP="00F81E4F">
            <w:pPr>
              <w:pStyle w:val="NoSpacing"/>
              <w:rPr>
                <w:rFonts w:ascii="Times New Roman" w:hAnsi="Times New Roman"/>
                <w:b/>
                <w:i/>
                <w:sz w:val="26"/>
                <w:szCs w:val="26"/>
              </w:rPr>
            </w:pPr>
          </w:p>
        </w:tc>
      </w:tr>
      <w:tr w:rsidR="00BD1721" w:rsidRPr="00AA4F74" w14:paraId="6F15EE07" w14:textId="77777777" w:rsidTr="006C7685">
        <w:trPr>
          <w:trHeight w:val="343"/>
          <w:jc w:val="center"/>
        </w:trPr>
        <w:tc>
          <w:tcPr>
            <w:tcW w:w="953" w:type="pct"/>
          </w:tcPr>
          <w:p w14:paraId="46612ACB" w14:textId="77777777" w:rsidR="00BD1721" w:rsidRPr="00AA4F74" w:rsidRDefault="00BD1721" w:rsidP="00F81E4F">
            <w:pPr>
              <w:pStyle w:val="NoSpacing"/>
              <w:jc w:val="center"/>
              <w:rPr>
                <w:rFonts w:ascii="Times New Roman" w:hAnsi="Times New Roman"/>
                <w:i/>
                <w:sz w:val="26"/>
                <w:szCs w:val="26"/>
                <w:lang w:val="vi-VN"/>
              </w:rPr>
            </w:pPr>
            <w:r w:rsidRPr="00AA4F74">
              <w:rPr>
                <w:rFonts w:ascii="Times New Roman" w:hAnsi="Times New Roman"/>
                <w:i/>
                <w:sz w:val="26"/>
                <w:szCs w:val="26"/>
                <w:lang w:val="vi-VN"/>
              </w:rPr>
              <w:t>Số câu</w:t>
            </w:r>
          </w:p>
          <w:p w14:paraId="08800233" w14:textId="4FB0A2C4" w:rsidR="00BD1721" w:rsidRPr="00AA4F74" w:rsidRDefault="00BD1721" w:rsidP="00F81E4F">
            <w:pPr>
              <w:pStyle w:val="NoSpacing"/>
              <w:jc w:val="center"/>
              <w:rPr>
                <w:rFonts w:ascii="Times New Roman" w:hAnsi="Times New Roman"/>
                <w:i/>
                <w:sz w:val="26"/>
                <w:szCs w:val="26"/>
                <w:lang w:val="vi-VN"/>
              </w:rPr>
            </w:pPr>
          </w:p>
        </w:tc>
        <w:tc>
          <w:tcPr>
            <w:tcW w:w="1054" w:type="pct"/>
          </w:tcPr>
          <w:p w14:paraId="31E10411" w14:textId="3162D497" w:rsidR="00BD1721" w:rsidRPr="00817B5E" w:rsidRDefault="00AA4F74" w:rsidP="00F81E4F">
            <w:pPr>
              <w:pStyle w:val="NoSpacing"/>
              <w:rPr>
                <w:rFonts w:ascii="Times New Roman" w:hAnsi="Times New Roman"/>
                <w:i/>
                <w:sz w:val="26"/>
                <w:szCs w:val="26"/>
              </w:rPr>
            </w:pPr>
            <w:r w:rsidRPr="00817B5E">
              <w:rPr>
                <w:rFonts w:ascii="Times New Roman" w:hAnsi="Times New Roman"/>
                <w:i/>
                <w:sz w:val="26"/>
                <w:szCs w:val="26"/>
                <w:lang w:val="vi-VN"/>
              </w:rPr>
              <w:t>3</w:t>
            </w:r>
          </w:p>
        </w:tc>
        <w:tc>
          <w:tcPr>
            <w:tcW w:w="1156" w:type="pct"/>
          </w:tcPr>
          <w:p w14:paraId="2065DA18" w14:textId="58C3074F" w:rsidR="00BD1721" w:rsidRPr="00817B5E" w:rsidRDefault="00AA4F74" w:rsidP="00F81E4F">
            <w:pPr>
              <w:pStyle w:val="NoSpacing"/>
              <w:rPr>
                <w:rFonts w:ascii="Times New Roman" w:hAnsi="Times New Roman"/>
                <w:i/>
                <w:sz w:val="26"/>
                <w:szCs w:val="26"/>
              </w:rPr>
            </w:pPr>
            <w:r w:rsidRPr="00817B5E">
              <w:rPr>
                <w:rFonts w:ascii="Times New Roman" w:hAnsi="Times New Roman"/>
                <w:i/>
                <w:sz w:val="26"/>
                <w:szCs w:val="26"/>
                <w:lang w:val="vi-VN"/>
              </w:rPr>
              <w:t>2</w:t>
            </w:r>
          </w:p>
        </w:tc>
        <w:tc>
          <w:tcPr>
            <w:tcW w:w="954" w:type="pct"/>
          </w:tcPr>
          <w:p w14:paraId="7E6C7CFE" w14:textId="2E49D022" w:rsidR="00BD1721" w:rsidRPr="00817B5E" w:rsidRDefault="00817B5E" w:rsidP="00F81E4F">
            <w:pPr>
              <w:pStyle w:val="NoSpacing"/>
              <w:rPr>
                <w:rFonts w:ascii="Times New Roman" w:hAnsi="Times New Roman"/>
                <w:i/>
                <w:sz w:val="26"/>
                <w:szCs w:val="26"/>
              </w:rPr>
            </w:pPr>
            <w:r w:rsidRPr="00817B5E">
              <w:rPr>
                <w:rFonts w:ascii="Times New Roman" w:hAnsi="Times New Roman"/>
                <w:i/>
                <w:sz w:val="26"/>
                <w:szCs w:val="26"/>
                <w:lang w:val="vi-VN"/>
              </w:rPr>
              <w:t>0</w:t>
            </w:r>
          </w:p>
        </w:tc>
        <w:tc>
          <w:tcPr>
            <w:tcW w:w="883" w:type="pct"/>
          </w:tcPr>
          <w:p w14:paraId="230417E8" w14:textId="300F5FCE" w:rsidR="00BD1721" w:rsidRPr="00817B5E" w:rsidRDefault="00817B5E" w:rsidP="00F81E4F">
            <w:pPr>
              <w:pStyle w:val="NoSpacing"/>
              <w:rPr>
                <w:rFonts w:ascii="Times New Roman" w:hAnsi="Times New Roman"/>
                <w:i/>
                <w:sz w:val="26"/>
                <w:szCs w:val="26"/>
              </w:rPr>
            </w:pPr>
            <w:r w:rsidRPr="00817B5E">
              <w:rPr>
                <w:rFonts w:ascii="Times New Roman" w:hAnsi="Times New Roman"/>
                <w:i/>
                <w:sz w:val="26"/>
                <w:szCs w:val="26"/>
                <w:lang w:val="vi-VN"/>
              </w:rPr>
              <w:t>0</w:t>
            </w:r>
          </w:p>
        </w:tc>
      </w:tr>
      <w:tr w:rsidR="00BD1721" w:rsidRPr="00AA4F74" w14:paraId="0729F9AA" w14:textId="77777777" w:rsidTr="006C7685">
        <w:trPr>
          <w:trHeight w:val="451"/>
          <w:jc w:val="center"/>
        </w:trPr>
        <w:tc>
          <w:tcPr>
            <w:tcW w:w="953" w:type="pct"/>
          </w:tcPr>
          <w:p w14:paraId="0C5EE02A" w14:textId="6C698DC7" w:rsidR="00BD1721" w:rsidRPr="00AA4F74" w:rsidRDefault="00BD1721" w:rsidP="00F81E4F">
            <w:pPr>
              <w:pStyle w:val="NoSpacing"/>
              <w:jc w:val="center"/>
              <w:rPr>
                <w:rFonts w:ascii="Times New Roman" w:hAnsi="Times New Roman"/>
                <w:i/>
                <w:sz w:val="26"/>
                <w:szCs w:val="26"/>
                <w:lang w:val="vi-VN"/>
              </w:rPr>
            </w:pPr>
            <w:r w:rsidRPr="00AA4F74">
              <w:rPr>
                <w:rFonts w:ascii="Times New Roman" w:hAnsi="Times New Roman"/>
                <w:i/>
                <w:sz w:val="26"/>
                <w:szCs w:val="26"/>
                <w:lang w:val="vi-VN"/>
              </w:rPr>
              <w:t>Số điểm</w:t>
            </w:r>
          </w:p>
        </w:tc>
        <w:tc>
          <w:tcPr>
            <w:tcW w:w="1054" w:type="pct"/>
          </w:tcPr>
          <w:p w14:paraId="2ECA6D0C" w14:textId="0C6D3EF4" w:rsidR="00BD1721" w:rsidRPr="00817B5E" w:rsidRDefault="00AA4F74" w:rsidP="00F81E4F">
            <w:pPr>
              <w:pStyle w:val="NoSpacing"/>
              <w:rPr>
                <w:rFonts w:ascii="Times New Roman" w:hAnsi="Times New Roman"/>
                <w:i/>
                <w:sz w:val="26"/>
                <w:szCs w:val="26"/>
                <w:lang w:val="vi-VN"/>
              </w:rPr>
            </w:pPr>
            <w:r w:rsidRPr="00817B5E">
              <w:rPr>
                <w:rFonts w:ascii="Times New Roman" w:hAnsi="Times New Roman"/>
                <w:i/>
                <w:sz w:val="26"/>
                <w:szCs w:val="26"/>
                <w:lang w:val="vi-VN"/>
              </w:rPr>
              <w:t>1 điểm</w:t>
            </w:r>
          </w:p>
        </w:tc>
        <w:tc>
          <w:tcPr>
            <w:tcW w:w="1156" w:type="pct"/>
          </w:tcPr>
          <w:p w14:paraId="26C62B45" w14:textId="0CCAC665" w:rsidR="00BD1721" w:rsidRPr="008B72E7" w:rsidRDefault="00AA4F74" w:rsidP="00F81E4F">
            <w:pPr>
              <w:pStyle w:val="NoSpacing"/>
              <w:rPr>
                <w:rFonts w:ascii="Times New Roman" w:hAnsi="Times New Roman"/>
                <w:i/>
                <w:sz w:val="26"/>
                <w:szCs w:val="26"/>
              </w:rPr>
            </w:pPr>
            <w:r w:rsidRPr="00817B5E">
              <w:rPr>
                <w:rFonts w:ascii="Times New Roman" w:hAnsi="Times New Roman"/>
                <w:i/>
                <w:sz w:val="26"/>
                <w:szCs w:val="26"/>
                <w:lang w:val="vi-VN"/>
              </w:rPr>
              <w:t>0,67</w:t>
            </w:r>
            <w:r w:rsidR="008B72E7">
              <w:rPr>
                <w:rFonts w:ascii="Times New Roman" w:hAnsi="Times New Roman"/>
                <w:i/>
                <w:sz w:val="26"/>
                <w:szCs w:val="26"/>
              </w:rPr>
              <w:t xml:space="preserve"> điểm</w:t>
            </w:r>
          </w:p>
        </w:tc>
        <w:tc>
          <w:tcPr>
            <w:tcW w:w="954" w:type="pct"/>
          </w:tcPr>
          <w:p w14:paraId="1B76BB9A" w14:textId="77777777" w:rsidR="00BD1721" w:rsidRPr="00AA4F74" w:rsidRDefault="00BD1721" w:rsidP="00F81E4F">
            <w:pPr>
              <w:pStyle w:val="NoSpacing"/>
              <w:rPr>
                <w:rFonts w:ascii="Times New Roman" w:hAnsi="Times New Roman"/>
                <w:b/>
                <w:i/>
                <w:sz w:val="26"/>
                <w:szCs w:val="26"/>
              </w:rPr>
            </w:pPr>
          </w:p>
        </w:tc>
        <w:tc>
          <w:tcPr>
            <w:tcW w:w="883" w:type="pct"/>
          </w:tcPr>
          <w:p w14:paraId="3507CC00" w14:textId="77777777" w:rsidR="00BD1721" w:rsidRPr="00AA4F74" w:rsidRDefault="00BD1721" w:rsidP="00F81E4F">
            <w:pPr>
              <w:pStyle w:val="NoSpacing"/>
              <w:rPr>
                <w:rFonts w:ascii="Times New Roman" w:hAnsi="Times New Roman"/>
                <w:b/>
                <w:i/>
                <w:sz w:val="26"/>
                <w:szCs w:val="26"/>
              </w:rPr>
            </w:pPr>
          </w:p>
        </w:tc>
      </w:tr>
      <w:tr w:rsidR="00F24B04" w:rsidRPr="00AA4F74" w14:paraId="4D132575" w14:textId="03318C7B" w:rsidTr="006C7685">
        <w:trPr>
          <w:trHeight w:val="580"/>
          <w:jc w:val="center"/>
        </w:trPr>
        <w:tc>
          <w:tcPr>
            <w:tcW w:w="953" w:type="pct"/>
          </w:tcPr>
          <w:p w14:paraId="179B13D7" w14:textId="6B9EFD32" w:rsidR="00F81E4F" w:rsidRPr="00AA4F74" w:rsidRDefault="00F24B04" w:rsidP="00F81E4F">
            <w:pPr>
              <w:pStyle w:val="NoSpacing"/>
              <w:jc w:val="center"/>
              <w:rPr>
                <w:rFonts w:ascii="Times New Roman" w:hAnsi="Times New Roman"/>
                <w:b/>
                <w:i/>
                <w:sz w:val="26"/>
                <w:szCs w:val="26"/>
              </w:rPr>
            </w:pPr>
            <w:r w:rsidRPr="00AA4F74">
              <w:rPr>
                <w:rFonts w:ascii="Times New Roman" w:hAnsi="Times New Roman"/>
                <w:b/>
                <w:i/>
                <w:sz w:val="26"/>
                <w:szCs w:val="26"/>
              </w:rPr>
              <w:t>T/</w:t>
            </w:r>
            <w:r w:rsidR="00F81E4F" w:rsidRPr="00AA4F74">
              <w:rPr>
                <w:rFonts w:ascii="Times New Roman" w:hAnsi="Times New Roman"/>
                <w:b/>
                <w:i/>
                <w:sz w:val="26"/>
                <w:szCs w:val="26"/>
              </w:rPr>
              <w:t>Số câu</w:t>
            </w:r>
          </w:p>
          <w:p w14:paraId="3354E191" w14:textId="1ABFA4CC" w:rsidR="00F81E4F" w:rsidRPr="00AA4F74" w:rsidRDefault="00F24B04" w:rsidP="00F81E4F">
            <w:pPr>
              <w:pStyle w:val="NoSpacing"/>
              <w:jc w:val="center"/>
              <w:rPr>
                <w:rFonts w:ascii="Times New Roman" w:hAnsi="Times New Roman"/>
                <w:b/>
                <w:i/>
                <w:sz w:val="26"/>
                <w:szCs w:val="26"/>
              </w:rPr>
            </w:pPr>
            <w:r w:rsidRPr="00AA4F74">
              <w:rPr>
                <w:rFonts w:ascii="Times New Roman" w:hAnsi="Times New Roman"/>
                <w:b/>
                <w:i/>
                <w:sz w:val="26"/>
                <w:szCs w:val="26"/>
              </w:rPr>
              <w:t>T/</w:t>
            </w:r>
            <w:r w:rsidR="00F81E4F" w:rsidRPr="00AA4F74">
              <w:rPr>
                <w:rFonts w:ascii="Times New Roman" w:hAnsi="Times New Roman"/>
                <w:b/>
                <w:i/>
                <w:sz w:val="26"/>
                <w:szCs w:val="26"/>
              </w:rPr>
              <w:t>Số điểm</w:t>
            </w:r>
          </w:p>
        </w:tc>
        <w:tc>
          <w:tcPr>
            <w:tcW w:w="1054" w:type="pct"/>
          </w:tcPr>
          <w:p w14:paraId="5A5E55EF" w14:textId="59AE844D" w:rsidR="00F81E4F" w:rsidRPr="00AA4F74" w:rsidRDefault="00CA70F9" w:rsidP="00F81E4F">
            <w:pPr>
              <w:pStyle w:val="NoSpacing"/>
              <w:rPr>
                <w:rFonts w:ascii="Times New Roman" w:hAnsi="Times New Roman"/>
                <w:b/>
                <w:i/>
                <w:sz w:val="26"/>
                <w:szCs w:val="26"/>
              </w:rPr>
            </w:pPr>
            <w:r w:rsidRPr="00AA4F74">
              <w:rPr>
                <w:rFonts w:ascii="Times New Roman" w:hAnsi="Times New Roman"/>
                <w:b/>
                <w:i/>
                <w:sz w:val="26"/>
                <w:szCs w:val="26"/>
              </w:rPr>
              <w:t>9</w:t>
            </w:r>
            <w:r w:rsidR="00893F9B" w:rsidRPr="00AA4F74">
              <w:rPr>
                <w:rFonts w:ascii="Times New Roman" w:hAnsi="Times New Roman"/>
                <w:b/>
                <w:i/>
                <w:sz w:val="26"/>
                <w:szCs w:val="26"/>
              </w:rPr>
              <w:t xml:space="preserve"> </w:t>
            </w:r>
            <w:r w:rsidR="00F81E4F" w:rsidRPr="00AA4F74">
              <w:rPr>
                <w:rFonts w:ascii="Times New Roman" w:hAnsi="Times New Roman"/>
                <w:b/>
                <w:i/>
                <w:sz w:val="26"/>
                <w:szCs w:val="26"/>
              </w:rPr>
              <w:t>câu</w:t>
            </w:r>
          </w:p>
          <w:p w14:paraId="70139EFE" w14:textId="5235F593" w:rsidR="00F81E4F" w:rsidRPr="00AA4F74" w:rsidRDefault="00893F9B" w:rsidP="00F81E4F">
            <w:pPr>
              <w:pStyle w:val="NoSpacing"/>
              <w:rPr>
                <w:rFonts w:ascii="Times New Roman" w:hAnsi="Times New Roman"/>
                <w:b/>
                <w:i/>
                <w:sz w:val="26"/>
                <w:szCs w:val="26"/>
              </w:rPr>
            </w:pPr>
            <w:r w:rsidRPr="00AA4F74">
              <w:rPr>
                <w:rFonts w:ascii="Times New Roman" w:hAnsi="Times New Roman"/>
                <w:sz w:val="26"/>
                <w:szCs w:val="26"/>
              </w:rPr>
              <w:t>3</w:t>
            </w:r>
            <w:r w:rsidR="00F81E4F" w:rsidRPr="00AA4F74">
              <w:rPr>
                <w:rFonts w:ascii="Times New Roman" w:hAnsi="Times New Roman"/>
                <w:sz w:val="26"/>
                <w:szCs w:val="26"/>
              </w:rPr>
              <w:t xml:space="preserve"> điểm</w:t>
            </w:r>
          </w:p>
        </w:tc>
        <w:tc>
          <w:tcPr>
            <w:tcW w:w="1156" w:type="pct"/>
          </w:tcPr>
          <w:p w14:paraId="6C166F24" w14:textId="63CDD69D" w:rsidR="00F81E4F" w:rsidRPr="00AA4F74" w:rsidRDefault="00893F9B" w:rsidP="00F81E4F">
            <w:pPr>
              <w:pStyle w:val="NoSpacing"/>
              <w:rPr>
                <w:rFonts w:ascii="Times New Roman" w:hAnsi="Times New Roman"/>
                <w:b/>
                <w:i/>
                <w:sz w:val="26"/>
                <w:szCs w:val="26"/>
              </w:rPr>
            </w:pPr>
            <w:r w:rsidRPr="00AA4F74">
              <w:rPr>
                <w:rFonts w:ascii="Times New Roman" w:hAnsi="Times New Roman"/>
                <w:b/>
                <w:i/>
                <w:sz w:val="26"/>
                <w:szCs w:val="26"/>
              </w:rPr>
              <w:t>6</w:t>
            </w:r>
            <w:r w:rsidR="00F81E4F" w:rsidRPr="00AA4F74">
              <w:rPr>
                <w:rFonts w:ascii="Times New Roman" w:hAnsi="Times New Roman"/>
                <w:b/>
                <w:i/>
                <w:sz w:val="26"/>
                <w:szCs w:val="26"/>
              </w:rPr>
              <w:t xml:space="preserve"> câu</w:t>
            </w:r>
          </w:p>
          <w:p w14:paraId="33B29A3C" w14:textId="5D59D0DD" w:rsidR="00F81E4F" w:rsidRPr="00AA4F74" w:rsidRDefault="00F81E4F" w:rsidP="00F81E4F">
            <w:pPr>
              <w:pStyle w:val="NoSpacing"/>
              <w:rPr>
                <w:rFonts w:ascii="Times New Roman" w:hAnsi="Times New Roman"/>
                <w:b/>
                <w:i/>
                <w:sz w:val="26"/>
                <w:szCs w:val="26"/>
              </w:rPr>
            </w:pPr>
            <w:r w:rsidRPr="00AA4F74">
              <w:rPr>
                <w:rFonts w:ascii="Times New Roman" w:hAnsi="Times New Roman"/>
                <w:sz w:val="26"/>
                <w:szCs w:val="26"/>
              </w:rPr>
              <w:t>2 điểm</w:t>
            </w:r>
          </w:p>
        </w:tc>
        <w:tc>
          <w:tcPr>
            <w:tcW w:w="954" w:type="pct"/>
          </w:tcPr>
          <w:p w14:paraId="19AE1284" w14:textId="0A8C55C9" w:rsidR="00F81E4F" w:rsidRPr="00AA4F74" w:rsidRDefault="00F81E4F" w:rsidP="00F81E4F">
            <w:pPr>
              <w:pStyle w:val="NoSpacing"/>
              <w:rPr>
                <w:rFonts w:ascii="Times New Roman" w:hAnsi="Times New Roman"/>
                <w:b/>
                <w:i/>
                <w:sz w:val="26"/>
                <w:szCs w:val="26"/>
              </w:rPr>
            </w:pPr>
            <w:r w:rsidRPr="00AA4F74">
              <w:rPr>
                <w:rFonts w:ascii="Times New Roman" w:hAnsi="Times New Roman"/>
                <w:b/>
                <w:i/>
                <w:sz w:val="26"/>
                <w:szCs w:val="26"/>
              </w:rPr>
              <w:t>1 câu</w:t>
            </w:r>
          </w:p>
          <w:p w14:paraId="7341A592" w14:textId="59BB07B5" w:rsidR="00F81E4F" w:rsidRPr="00AA4F74" w:rsidRDefault="00F81E4F" w:rsidP="00F81E4F">
            <w:pPr>
              <w:pStyle w:val="NoSpacing"/>
              <w:rPr>
                <w:rFonts w:ascii="Times New Roman" w:hAnsi="Times New Roman"/>
                <w:b/>
                <w:i/>
                <w:sz w:val="26"/>
                <w:szCs w:val="26"/>
              </w:rPr>
            </w:pPr>
            <w:r w:rsidRPr="00AA4F74">
              <w:rPr>
                <w:rFonts w:ascii="Times New Roman" w:hAnsi="Times New Roman"/>
                <w:sz w:val="26"/>
                <w:szCs w:val="26"/>
              </w:rPr>
              <w:t>3 điểm</w:t>
            </w:r>
          </w:p>
        </w:tc>
        <w:tc>
          <w:tcPr>
            <w:tcW w:w="883" w:type="pct"/>
          </w:tcPr>
          <w:p w14:paraId="630B1FAA" w14:textId="3201A96D" w:rsidR="00F81E4F" w:rsidRPr="00AA4F74" w:rsidRDefault="00F81E4F" w:rsidP="00F81E4F">
            <w:pPr>
              <w:pStyle w:val="NoSpacing"/>
              <w:rPr>
                <w:rFonts w:ascii="Times New Roman" w:hAnsi="Times New Roman"/>
                <w:b/>
                <w:i/>
                <w:sz w:val="26"/>
                <w:szCs w:val="26"/>
              </w:rPr>
            </w:pPr>
            <w:r w:rsidRPr="00AA4F74">
              <w:rPr>
                <w:rFonts w:ascii="Times New Roman" w:hAnsi="Times New Roman"/>
                <w:b/>
                <w:i/>
                <w:sz w:val="26"/>
                <w:szCs w:val="26"/>
              </w:rPr>
              <w:t>1 câu</w:t>
            </w:r>
          </w:p>
          <w:p w14:paraId="1F735DA6" w14:textId="5DE2E9C9" w:rsidR="00F81E4F" w:rsidRPr="00AA4F74" w:rsidRDefault="00F81E4F" w:rsidP="00F81E4F">
            <w:pPr>
              <w:pStyle w:val="NoSpacing"/>
              <w:rPr>
                <w:rFonts w:ascii="Times New Roman" w:hAnsi="Times New Roman"/>
                <w:b/>
                <w:i/>
                <w:sz w:val="26"/>
                <w:szCs w:val="26"/>
              </w:rPr>
            </w:pPr>
            <w:r w:rsidRPr="00AA4F74">
              <w:rPr>
                <w:rFonts w:ascii="Times New Roman" w:hAnsi="Times New Roman"/>
                <w:sz w:val="26"/>
                <w:szCs w:val="26"/>
              </w:rPr>
              <w:t>2 điểm</w:t>
            </w:r>
          </w:p>
        </w:tc>
      </w:tr>
      <w:tr w:rsidR="00F24B04" w:rsidRPr="00AA4F74" w14:paraId="231650DB" w14:textId="1F1B97C9" w:rsidTr="006C7685">
        <w:trPr>
          <w:jc w:val="center"/>
        </w:trPr>
        <w:tc>
          <w:tcPr>
            <w:tcW w:w="953" w:type="pct"/>
            <w:tcBorders>
              <w:top w:val="nil"/>
            </w:tcBorders>
          </w:tcPr>
          <w:p w14:paraId="7290CE9F" w14:textId="7E0A1A1A" w:rsidR="00F81E4F" w:rsidRPr="00AA4F74" w:rsidRDefault="00F81E4F" w:rsidP="00F81E4F">
            <w:pPr>
              <w:pStyle w:val="NoSpacing"/>
              <w:rPr>
                <w:rFonts w:ascii="Times New Roman" w:hAnsi="Times New Roman"/>
                <w:b/>
                <w:i/>
                <w:sz w:val="26"/>
                <w:szCs w:val="26"/>
              </w:rPr>
            </w:pPr>
            <w:r w:rsidRPr="00AA4F74">
              <w:rPr>
                <w:rFonts w:ascii="Times New Roman" w:hAnsi="Times New Roman"/>
                <w:b/>
                <w:i/>
                <w:sz w:val="26"/>
                <w:szCs w:val="26"/>
              </w:rPr>
              <w:t>T/số điểm :</w:t>
            </w:r>
            <w:r w:rsidR="00F24B04" w:rsidRPr="00AA4F74">
              <w:rPr>
                <w:rFonts w:ascii="Times New Roman" w:hAnsi="Times New Roman"/>
                <w:b/>
                <w:i/>
                <w:sz w:val="26"/>
                <w:szCs w:val="26"/>
              </w:rPr>
              <w:t>10 đ</w:t>
            </w:r>
          </w:p>
          <w:p w14:paraId="385390CA" w14:textId="77777777" w:rsidR="00F81E4F" w:rsidRPr="00AA4F74" w:rsidRDefault="00F81E4F" w:rsidP="00F81E4F">
            <w:pPr>
              <w:pStyle w:val="NoSpacing"/>
              <w:rPr>
                <w:rFonts w:ascii="Times New Roman" w:hAnsi="Times New Roman"/>
                <w:b/>
                <w:i/>
                <w:sz w:val="26"/>
                <w:szCs w:val="26"/>
              </w:rPr>
            </w:pPr>
            <w:r w:rsidRPr="00AA4F74">
              <w:rPr>
                <w:rFonts w:ascii="Times New Roman" w:hAnsi="Times New Roman"/>
                <w:b/>
                <w:i/>
                <w:sz w:val="26"/>
                <w:szCs w:val="26"/>
              </w:rPr>
              <w:t>Tỉ lệ %: 100%</w:t>
            </w:r>
          </w:p>
        </w:tc>
        <w:tc>
          <w:tcPr>
            <w:tcW w:w="1054" w:type="pct"/>
          </w:tcPr>
          <w:p w14:paraId="6AB3172A" w14:textId="528B6901" w:rsidR="00F81E4F" w:rsidRPr="00AA4F74" w:rsidRDefault="00F81E4F" w:rsidP="00F81E4F">
            <w:pPr>
              <w:pStyle w:val="NoSpacing"/>
              <w:rPr>
                <w:rFonts w:ascii="Times New Roman" w:hAnsi="Times New Roman"/>
                <w:b/>
                <w:sz w:val="26"/>
                <w:szCs w:val="26"/>
              </w:rPr>
            </w:pPr>
            <w:r w:rsidRPr="00AA4F74">
              <w:rPr>
                <w:rFonts w:ascii="Times New Roman" w:hAnsi="Times New Roman"/>
                <w:b/>
                <w:sz w:val="26"/>
                <w:szCs w:val="26"/>
              </w:rPr>
              <w:t>Số điể</w:t>
            </w:r>
            <w:r w:rsidR="00893F9B" w:rsidRPr="00AA4F74">
              <w:rPr>
                <w:rFonts w:ascii="Times New Roman" w:hAnsi="Times New Roman"/>
                <w:b/>
                <w:sz w:val="26"/>
                <w:szCs w:val="26"/>
              </w:rPr>
              <w:t>m : 3</w:t>
            </w:r>
          </w:p>
          <w:p w14:paraId="3F6887E4" w14:textId="704798EF" w:rsidR="00F81E4F" w:rsidRPr="00AA4F74" w:rsidRDefault="00F81E4F" w:rsidP="00F81E4F">
            <w:pPr>
              <w:pStyle w:val="NoSpacing"/>
              <w:rPr>
                <w:rFonts w:ascii="Times New Roman" w:hAnsi="Times New Roman"/>
                <w:b/>
                <w:sz w:val="26"/>
                <w:szCs w:val="26"/>
              </w:rPr>
            </w:pPr>
            <w:r w:rsidRPr="00AA4F74">
              <w:rPr>
                <w:rFonts w:ascii="Times New Roman" w:hAnsi="Times New Roman"/>
                <w:b/>
                <w:sz w:val="26"/>
                <w:szCs w:val="26"/>
              </w:rPr>
              <w:t>Tỉ lệ</w:t>
            </w:r>
            <w:r w:rsidR="00893F9B" w:rsidRPr="00AA4F74">
              <w:rPr>
                <w:rFonts w:ascii="Times New Roman" w:hAnsi="Times New Roman"/>
                <w:b/>
                <w:sz w:val="26"/>
                <w:szCs w:val="26"/>
              </w:rPr>
              <w:t> %: 30</w:t>
            </w:r>
            <w:r w:rsidRPr="00AA4F74">
              <w:rPr>
                <w:rFonts w:ascii="Times New Roman" w:hAnsi="Times New Roman"/>
                <w:b/>
                <w:sz w:val="26"/>
                <w:szCs w:val="26"/>
              </w:rPr>
              <w:t xml:space="preserve">% </w:t>
            </w:r>
          </w:p>
        </w:tc>
        <w:tc>
          <w:tcPr>
            <w:tcW w:w="1156" w:type="pct"/>
          </w:tcPr>
          <w:p w14:paraId="6C3A971B" w14:textId="6FF60B7E" w:rsidR="00F81E4F" w:rsidRPr="00AA4F74" w:rsidRDefault="00F81E4F" w:rsidP="00F81E4F">
            <w:pPr>
              <w:pStyle w:val="NoSpacing"/>
              <w:rPr>
                <w:rFonts w:ascii="Times New Roman" w:hAnsi="Times New Roman"/>
                <w:b/>
                <w:sz w:val="26"/>
                <w:szCs w:val="26"/>
              </w:rPr>
            </w:pPr>
            <w:r w:rsidRPr="00AA4F74">
              <w:rPr>
                <w:rFonts w:ascii="Times New Roman" w:hAnsi="Times New Roman"/>
                <w:b/>
                <w:sz w:val="26"/>
                <w:szCs w:val="26"/>
              </w:rPr>
              <w:t>Số điể</w:t>
            </w:r>
            <w:r w:rsidR="00893F9B" w:rsidRPr="00AA4F74">
              <w:rPr>
                <w:rFonts w:ascii="Times New Roman" w:hAnsi="Times New Roman"/>
                <w:b/>
                <w:sz w:val="26"/>
                <w:szCs w:val="26"/>
              </w:rPr>
              <w:t>m : 2</w:t>
            </w:r>
          </w:p>
          <w:p w14:paraId="5C6A4584" w14:textId="45F1ECCF" w:rsidR="00F81E4F" w:rsidRPr="00AA4F74" w:rsidRDefault="00F81E4F" w:rsidP="00324794">
            <w:pPr>
              <w:pStyle w:val="NoSpacing"/>
              <w:rPr>
                <w:rFonts w:ascii="Times New Roman" w:hAnsi="Times New Roman"/>
                <w:b/>
                <w:sz w:val="26"/>
                <w:szCs w:val="26"/>
              </w:rPr>
            </w:pPr>
            <w:r w:rsidRPr="00AA4F74">
              <w:rPr>
                <w:rFonts w:ascii="Times New Roman" w:hAnsi="Times New Roman"/>
                <w:b/>
                <w:sz w:val="26"/>
                <w:szCs w:val="26"/>
              </w:rPr>
              <w:t>Tỉ lệ</w:t>
            </w:r>
            <w:r w:rsidR="00893F9B" w:rsidRPr="00AA4F74">
              <w:rPr>
                <w:rFonts w:ascii="Times New Roman" w:hAnsi="Times New Roman"/>
                <w:b/>
                <w:sz w:val="26"/>
                <w:szCs w:val="26"/>
              </w:rPr>
              <w:t> %: 20</w:t>
            </w:r>
            <w:r w:rsidRPr="00AA4F74">
              <w:rPr>
                <w:rFonts w:ascii="Times New Roman" w:hAnsi="Times New Roman"/>
                <w:b/>
                <w:sz w:val="26"/>
                <w:szCs w:val="26"/>
              </w:rPr>
              <w:t xml:space="preserve"> % </w:t>
            </w:r>
          </w:p>
        </w:tc>
        <w:tc>
          <w:tcPr>
            <w:tcW w:w="954" w:type="pct"/>
          </w:tcPr>
          <w:p w14:paraId="4CDCA9C8" w14:textId="6B5CF3BC" w:rsidR="00F81E4F" w:rsidRPr="00AA4F74" w:rsidRDefault="00F81E4F" w:rsidP="00F81E4F">
            <w:pPr>
              <w:pStyle w:val="NoSpacing"/>
              <w:rPr>
                <w:rFonts w:ascii="Times New Roman" w:hAnsi="Times New Roman"/>
                <w:b/>
                <w:sz w:val="26"/>
                <w:szCs w:val="26"/>
              </w:rPr>
            </w:pPr>
            <w:r w:rsidRPr="00AA4F74">
              <w:rPr>
                <w:rFonts w:ascii="Times New Roman" w:hAnsi="Times New Roman"/>
                <w:b/>
                <w:sz w:val="26"/>
                <w:szCs w:val="26"/>
              </w:rPr>
              <w:t xml:space="preserve">Số điểm : 3,0 </w:t>
            </w:r>
          </w:p>
          <w:p w14:paraId="3507A052" w14:textId="4BD40048" w:rsidR="00F81E4F" w:rsidRPr="00AA4F74" w:rsidRDefault="00F81E4F" w:rsidP="00F81E4F">
            <w:pPr>
              <w:pStyle w:val="NoSpacing"/>
              <w:rPr>
                <w:rFonts w:ascii="Times New Roman" w:hAnsi="Times New Roman"/>
                <w:b/>
                <w:sz w:val="26"/>
                <w:szCs w:val="26"/>
              </w:rPr>
            </w:pPr>
            <w:r w:rsidRPr="00AA4F74">
              <w:rPr>
                <w:rFonts w:ascii="Times New Roman" w:hAnsi="Times New Roman"/>
                <w:b/>
                <w:sz w:val="26"/>
                <w:szCs w:val="26"/>
              </w:rPr>
              <w:t>Tỉ lệ %: 30 %</w:t>
            </w:r>
          </w:p>
        </w:tc>
        <w:tc>
          <w:tcPr>
            <w:tcW w:w="883" w:type="pct"/>
          </w:tcPr>
          <w:p w14:paraId="2DF9B3A5" w14:textId="77777777" w:rsidR="00F81E4F" w:rsidRPr="00AA4F74" w:rsidRDefault="00F81E4F" w:rsidP="00F81E4F">
            <w:pPr>
              <w:pStyle w:val="NoSpacing"/>
              <w:rPr>
                <w:rFonts w:ascii="Times New Roman" w:hAnsi="Times New Roman"/>
                <w:b/>
                <w:sz w:val="26"/>
                <w:szCs w:val="26"/>
              </w:rPr>
            </w:pPr>
            <w:r w:rsidRPr="00AA4F74">
              <w:rPr>
                <w:rFonts w:ascii="Times New Roman" w:hAnsi="Times New Roman"/>
                <w:b/>
                <w:sz w:val="26"/>
                <w:szCs w:val="26"/>
              </w:rPr>
              <w:t xml:space="preserve">Số điểm : 2,0 </w:t>
            </w:r>
          </w:p>
          <w:p w14:paraId="4BC6577E" w14:textId="5F6D9B9A" w:rsidR="00F81E4F" w:rsidRPr="00AA4F74" w:rsidRDefault="00F81E4F" w:rsidP="00F81E4F">
            <w:pPr>
              <w:pStyle w:val="NoSpacing"/>
              <w:rPr>
                <w:rFonts w:ascii="Times New Roman" w:hAnsi="Times New Roman"/>
                <w:b/>
                <w:sz w:val="26"/>
                <w:szCs w:val="26"/>
              </w:rPr>
            </w:pPr>
            <w:r w:rsidRPr="00AA4F74">
              <w:rPr>
                <w:rFonts w:ascii="Times New Roman" w:hAnsi="Times New Roman"/>
                <w:b/>
                <w:sz w:val="26"/>
                <w:szCs w:val="26"/>
              </w:rPr>
              <w:t>Tỉ lệ %: 20 %</w:t>
            </w:r>
          </w:p>
        </w:tc>
      </w:tr>
    </w:tbl>
    <w:p w14:paraId="6163FE1D" w14:textId="316F1419" w:rsidR="003A2CA7" w:rsidRPr="00AA4F74" w:rsidRDefault="003A2CA7" w:rsidP="00887F1D">
      <w:pPr>
        <w:rPr>
          <w:sz w:val="26"/>
          <w:szCs w:val="26"/>
        </w:rPr>
      </w:pPr>
    </w:p>
    <w:sectPr w:rsidR="003A2CA7" w:rsidRPr="00AA4F74" w:rsidSect="00887F1D">
      <w:pgSz w:w="15840" w:h="12240" w:orient="landscape"/>
      <w:pgMar w:top="426" w:right="720" w:bottom="42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90982"/>
    <w:multiLevelType w:val="hybridMultilevel"/>
    <w:tmpl w:val="3E9679DA"/>
    <w:lvl w:ilvl="0" w:tplc="0BE6E91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1B7D4E"/>
    <w:multiLevelType w:val="hybridMultilevel"/>
    <w:tmpl w:val="5020688E"/>
    <w:lvl w:ilvl="0" w:tplc="562EADF0">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E1063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1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750179FC"/>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1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F7B"/>
    <w:rsid w:val="00015B70"/>
    <w:rsid w:val="000801F8"/>
    <w:rsid w:val="000E7253"/>
    <w:rsid w:val="001340CB"/>
    <w:rsid w:val="00153205"/>
    <w:rsid w:val="001575B9"/>
    <w:rsid w:val="001A5A86"/>
    <w:rsid w:val="001C57F4"/>
    <w:rsid w:val="001E7A4F"/>
    <w:rsid w:val="00201888"/>
    <w:rsid w:val="00234DED"/>
    <w:rsid w:val="00240995"/>
    <w:rsid w:val="0029010B"/>
    <w:rsid w:val="0030580B"/>
    <w:rsid w:val="003119B8"/>
    <w:rsid w:val="00324794"/>
    <w:rsid w:val="00324A68"/>
    <w:rsid w:val="0033743D"/>
    <w:rsid w:val="00374127"/>
    <w:rsid w:val="003A2CA7"/>
    <w:rsid w:val="00413F03"/>
    <w:rsid w:val="004514AF"/>
    <w:rsid w:val="00483A04"/>
    <w:rsid w:val="0048482C"/>
    <w:rsid w:val="00494A90"/>
    <w:rsid w:val="004A48AE"/>
    <w:rsid w:val="004B7CD4"/>
    <w:rsid w:val="00501770"/>
    <w:rsid w:val="00514773"/>
    <w:rsid w:val="005332DA"/>
    <w:rsid w:val="00541A96"/>
    <w:rsid w:val="00571F3F"/>
    <w:rsid w:val="00583F07"/>
    <w:rsid w:val="005953D9"/>
    <w:rsid w:val="005F76F6"/>
    <w:rsid w:val="00604AEA"/>
    <w:rsid w:val="006205A8"/>
    <w:rsid w:val="00627796"/>
    <w:rsid w:val="006961B8"/>
    <w:rsid w:val="006C7685"/>
    <w:rsid w:val="006F4408"/>
    <w:rsid w:val="00755214"/>
    <w:rsid w:val="00777A86"/>
    <w:rsid w:val="007864AB"/>
    <w:rsid w:val="00817B5E"/>
    <w:rsid w:val="0086028D"/>
    <w:rsid w:val="00880744"/>
    <w:rsid w:val="00887F1D"/>
    <w:rsid w:val="00893F9B"/>
    <w:rsid w:val="008B72E7"/>
    <w:rsid w:val="008C678C"/>
    <w:rsid w:val="009056B9"/>
    <w:rsid w:val="00914E4C"/>
    <w:rsid w:val="00927797"/>
    <w:rsid w:val="00993F7B"/>
    <w:rsid w:val="009A0711"/>
    <w:rsid w:val="009A5E34"/>
    <w:rsid w:val="00A07D08"/>
    <w:rsid w:val="00A72742"/>
    <w:rsid w:val="00A8082D"/>
    <w:rsid w:val="00AA4F74"/>
    <w:rsid w:val="00AB7326"/>
    <w:rsid w:val="00AC270F"/>
    <w:rsid w:val="00AF6BB7"/>
    <w:rsid w:val="00AF6F70"/>
    <w:rsid w:val="00B05FDA"/>
    <w:rsid w:val="00B36D4D"/>
    <w:rsid w:val="00B81814"/>
    <w:rsid w:val="00BB17FD"/>
    <w:rsid w:val="00BB56CD"/>
    <w:rsid w:val="00BD1721"/>
    <w:rsid w:val="00BD4797"/>
    <w:rsid w:val="00BF7104"/>
    <w:rsid w:val="00C1738E"/>
    <w:rsid w:val="00C32B87"/>
    <w:rsid w:val="00C71893"/>
    <w:rsid w:val="00CA70F9"/>
    <w:rsid w:val="00CD1CCE"/>
    <w:rsid w:val="00CE562B"/>
    <w:rsid w:val="00CE743F"/>
    <w:rsid w:val="00D25735"/>
    <w:rsid w:val="00D36FF6"/>
    <w:rsid w:val="00D71274"/>
    <w:rsid w:val="00D81CCF"/>
    <w:rsid w:val="00DC3263"/>
    <w:rsid w:val="00E43FEC"/>
    <w:rsid w:val="00E47D8D"/>
    <w:rsid w:val="00E71C93"/>
    <w:rsid w:val="00E8371C"/>
    <w:rsid w:val="00EA0EA9"/>
    <w:rsid w:val="00EB49D9"/>
    <w:rsid w:val="00EE6BA2"/>
    <w:rsid w:val="00EF5154"/>
    <w:rsid w:val="00F24B04"/>
    <w:rsid w:val="00F57417"/>
    <w:rsid w:val="00F81E4F"/>
    <w:rsid w:val="00FB17C4"/>
    <w:rsid w:val="00FD38CA"/>
    <w:rsid w:val="00FF6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A7D3"/>
  <w15:docId w15:val="{BD13E53D-D018-47AD-B9B1-C3B63EAB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F7B"/>
    <w:pPr>
      <w:spacing w:before="120" w:after="120" w:line="240" w:lineRule="auto"/>
      <w:jc w:val="both"/>
    </w:pPr>
    <w:rPr>
      <w:rFonts w:eastAsia="Calibri"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nhideWhenUsed/>
    <w:rsid w:val="00993F7B"/>
    <w:pPr>
      <w:spacing w:before="100" w:beforeAutospacing="1" w:after="100" w:afterAutospacing="1" w:line="240" w:lineRule="auto"/>
    </w:pPr>
    <w:rPr>
      <w:rFonts w:ascii="Calibri" w:eastAsia="SimSun" w:hAnsi="Calibri" w:cs="Times New Roman"/>
      <w:szCs w:val="24"/>
      <w:lang w:eastAsia="zh-CN"/>
    </w:rPr>
  </w:style>
  <w:style w:type="table" w:styleId="TableGrid">
    <w:name w:val="Table Grid"/>
    <w:basedOn w:val="TableNormal"/>
    <w:uiPriority w:val="59"/>
    <w:rsid w:val="00993F7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993F7B"/>
    <w:pPr>
      <w:spacing w:after="0" w:line="240" w:lineRule="auto"/>
      <w:jc w:val="both"/>
    </w:pPr>
    <w:rPr>
      <w:rFonts w:eastAsia="Calibri" w:cs="Times New Roman"/>
      <w:sz w:val="28"/>
    </w:rPr>
  </w:style>
  <w:style w:type="paragraph" w:styleId="ListParagraph">
    <w:name w:val="List Paragraph"/>
    <w:basedOn w:val="Normal"/>
    <w:link w:val="ListParagraphChar"/>
    <w:uiPriority w:val="1"/>
    <w:qFormat/>
    <w:rsid w:val="00BB17FD"/>
    <w:pPr>
      <w:spacing w:before="0" w:after="160" w:line="259" w:lineRule="auto"/>
      <w:ind w:left="720"/>
      <w:contextualSpacing/>
      <w:jc w:val="left"/>
    </w:pPr>
    <w:rPr>
      <w:rFonts w:ascii="Calibri" w:hAnsi="Calibri"/>
      <w:sz w:val="22"/>
      <w:lang w:val="vi-VN"/>
    </w:rPr>
  </w:style>
  <w:style w:type="character" w:customStyle="1" w:styleId="ListParagraphChar">
    <w:name w:val="List Paragraph Char"/>
    <w:link w:val="ListParagraph"/>
    <w:uiPriority w:val="1"/>
    <w:rsid w:val="00BB17FD"/>
    <w:rPr>
      <w:rFonts w:ascii="Calibri" w:eastAsia="Calibri" w:hAnsi="Calibri" w:cs="Times New Roman"/>
      <w:sz w:val="22"/>
      <w:lang w:val="vi-VN"/>
    </w:rPr>
  </w:style>
  <w:style w:type="paragraph" w:customStyle="1" w:styleId="Char">
    <w:name w:val="Char"/>
    <w:basedOn w:val="Normal"/>
    <w:semiHidden/>
    <w:rsid w:val="00CD1CCE"/>
    <w:pPr>
      <w:spacing w:before="0" w:after="160" w:line="240" w:lineRule="exact"/>
      <w:jc w:val="left"/>
    </w:pPr>
    <w:rPr>
      <w:rFonts w:ascii="Arial" w:eastAsia="Times New Roman" w:hAnsi="Arial" w:cs="Arial"/>
      <w:sz w:val="22"/>
    </w:rPr>
  </w:style>
  <w:style w:type="character" w:customStyle="1" w:styleId="Other">
    <w:name w:val="Other_"/>
    <w:basedOn w:val="DefaultParagraphFont"/>
    <w:link w:val="Other0"/>
    <w:locked/>
    <w:rsid w:val="00BD1721"/>
    <w:rPr>
      <w:sz w:val="17"/>
      <w:szCs w:val="17"/>
      <w:shd w:val="clear" w:color="auto" w:fill="FFFFFF"/>
    </w:rPr>
  </w:style>
  <w:style w:type="paragraph" w:customStyle="1" w:styleId="Other0">
    <w:name w:val="Other"/>
    <w:basedOn w:val="Normal"/>
    <w:link w:val="Other"/>
    <w:rsid w:val="00BD1721"/>
    <w:pPr>
      <w:widowControl w:val="0"/>
      <w:shd w:val="clear" w:color="auto" w:fill="FFFFFF"/>
      <w:spacing w:before="0" w:after="0" w:line="257" w:lineRule="auto"/>
      <w:jc w:val="left"/>
    </w:pPr>
    <w:rPr>
      <w:rFonts w:eastAsiaTheme="minorHAnsi" w:cstheme="minorBidi"/>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44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F73E9-4201-41EE-B478-27FCBFA3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14</cp:revision>
  <cp:lastPrinted>2021-05-14T02:18:00Z</cp:lastPrinted>
  <dcterms:created xsi:type="dcterms:W3CDTF">2023-04-16T08:03:00Z</dcterms:created>
  <dcterms:modified xsi:type="dcterms:W3CDTF">2023-04-19T01:46:00Z</dcterms:modified>
</cp:coreProperties>
</file>